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AB00" w14:textId="5D11E0EA" w:rsidR="00494665" w:rsidRDefault="00494665" w:rsidP="00494665">
      <w:pPr>
        <w:tabs>
          <w:tab w:val="left" w:pos="1134"/>
        </w:tabs>
        <w:ind w:left="284"/>
        <w:jc w:val="center"/>
        <w:rPr>
          <w:rFonts w:ascii="Verdana" w:hAnsi="Verdana"/>
          <w:b/>
        </w:rPr>
      </w:pPr>
      <w:r>
        <w:rPr>
          <w:rFonts w:ascii="Verdana" w:hAnsi="Verdana"/>
          <w:b/>
        </w:rPr>
        <w:t>BELEDİYE MECLİSİ BAŞKANLIĞINA</w:t>
      </w:r>
    </w:p>
    <w:p w14:paraId="58930E1E" w14:textId="77777777" w:rsidR="00494665" w:rsidRDefault="00494665" w:rsidP="00494665">
      <w:pPr>
        <w:tabs>
          <w:tab w:val="left" w:pos="1134"/>
        </w:tabs>
        <w:ind w:left="284"/>
        <w:jc w:val="center"/>
        <w:rPr>
          <w:rFonts w:ascii="Verdana" w:hAnsi="Verdana"/>
          <w:b/>
        </w:rPr>
      </w:pPr>
      <w:r>
        <w:rPr>
          <w:rFonts w:ascii="Verdana" w:hAnsi="Verdana"/>
          <w:b/>
        </w:rPr>
        <w:t>(Plan ve Bütçe Komisyonu Raporu)</w:t>
      </w:r>
    </w:p>
    <w:p w14:paraId="1C917D0D"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147721A2" w14:textId="6D0CE8CF" w:rsidR="00494665" w:rsidRPr="00494665" w:rsidRDefault="00494665" w:rsidP="005C0457">
      <w:pPr>
        <w:ind w:left="425"/>
        <w:jc w:val="both"/>
        <w:rPr>
          <w:rFonts w:ascii="Verdana" w:hAnsi="Verdana" w:cs="TimesNewRomanPSMT"/>
          <w:color w:val="000000" w:themeColor="text1"/>
        </w:rPr>
      </w:pPr>
      <w:r>
        <w:rPr>
          <w:rFonts w:ascii="Verdana" w:hAnsi="Verdana" w:cs="TimesNewRomanPSMT"/>
        </w:rPr>
        <w:tab/>
      </w:r>
      <w:r w:rsidRPr="00494665">
        <w:rPr>
          <w:rFonts w:ascii="Verdana" w:hAnsi="Verdana" w:cs="TimesNewRomanPSMT"/>
          <w:color w:val="000000" w:themeColor="text1"/>
        </w:rPr>
        <w:tab/>
        <w:t>0</w:t>
      </w:r>
      <w:r w:rsidR="001734AB">
        <w:rPr>
          <w:rFonts w:ascii="Verdana" w:hAnsi="Verdana" w:cs="TimesNewRomanPSMT"/>
          <w:color w:val="000000" w:themeColor="text1"/>
        </w:rPr>
        <w:t>3</w:t>
      </w:r>
      <w:r w:rsidRPr="00494665">
        <w:rPr>
          <w:rFonts w:ascii="Verdana" w:hAnsi="Verdana" w:cs="TimesNewRomanPSMT"/>
          <w:color w:val="000000" w:themeColor="text1"/>
        </w:rPr>
        <w:t>.1</w:t>
      </w:r>
      <w:r w:rsidR="001734AB">
        <w:rPr>
          <w:rFonts w:ascii="Verdana" w:hAnsi="Verdana" w:cs="TimesNewRomanPSMT"/>
          <w:color w:val="000000" w:themeColor="text1"/>
        </w:rPr>
        <w:t>1</w:t>
      </w:r>
      <w:r w:rsidRPr="00494665">
        <w:rPr>
          <w:rFonts w:ascii="Verdana" w:hAnsi="Verdana" w:cs="TimesNewRomanPSMT"/>
          <w:color w:val="000000" w:themeColor="text1"/>
        </w:rPr>
        <w:t xml:space="preserve">.2025 tarihli </w:t>
      </w:r>
      <w:r w:rsidR="0085124B" w:rsidRPr="00494665">
        <w:rPr>
          <w:rFonts w:ascii="Verdana" w:hAnsi="Verdana" w:cs="TimesNewRomanPSMT"/>
          <w:color w:val="000000" w:themeColor="text1"/>
        </w:rPr>
        <w:t xml:space="preserve">meclis </w:t>
      </w:r>
      <w:r w:rsidRPr="00494665">
        <w:rPr>
          <w:rFonts w:ascii="Verdana" w:hAnsi="Verdana" w:cs="TimesNewRomanPSMT"/>
          <w:color w:val="000000" w:themeColor="text1"/>
        </w:rPr>
        <w:t xml:space="preserve">birleşiminde </w:t>
      </w:r>
      <w:r w:rsidR="0085124B" w:rsidRPr="00494665">
        <w:rPr>
          <w:rFonts w:ascii="Verdana" w:hAnsi="Verdana" w:cs="TimesNewRomanPSMT"/>
          <w:color w:val="000000" w:themeColor="text1"/>
        </w:rPr>
        <w:t xml:space="preserve">komisyonumuza </w:t>
      </w:r>
      <w:r w:rsidRPr="00494665">
        <w:rPr>
          <w:rFonts w:ascii="Verdana" w:hAnsi="Verdana" w:cs="TimesNewRomanPSMT"/>
          <w:color w:val="000000" w:themeColor="text1"/>
        </w:rPr>
        <w:t xml:space="preserve">havale edilen; </w:t>
      </w:r>
      <w:r w:rsidR="001734AB" w:rsidRPr="001734AB">
        <w:rPr>
          <w:rFonts w:ascii="Verdana" w:hAnsi="Verdana" w:cs="TimesNewRomanPSMT"/>
          <w:color w:val="000000" w:themeColor="text1"/>
        </w:rPr>
        <w:t>Strateji Geliştirme Müdürlüğü’nün 24.10.2025 tarihli ve 154229 sayılı, Zonguldak Belediyesi 202</w:t>
      </w:r>
      <w:r w:rsidR="001734AB">
        <w:rPr>
          <w:rFonts w:ascii="Verdana" w:hAnsi="Verdana" w:cs="TimesNewRomanPSMT"/>
          <w:color w:val="000000" w:themeColor="text1"/>
        </w:rPr>
        <w:t>6</w:t>
      </w:r>
      <w:r w:rsidR="001734AB" w:rsidRPr="001734AB">
        <w:rPr>
          <w:rFonts w:ascii="Verdana" w:hAnsi="Verdana" w:cs="TimesNewRomanPSMT"/>
          <w:color w:val="000000" w:themeColor="text1"/>
        </w:rPr>
        <w:t xml:space="preserve"> Mali Yılı Performans Programının görüşülmesi hakkındaki yazısı ve ekinde bulunan Performans Programı komisyonumuzca incelenmiş olup;</w:t>
      </w:r>
    </w:p>
    <w:p w14:paraId="39520963" w14:textId="77777777" w:rsidR="00494665" w:rsidRPr="00494665" w:rsidRDefault="00494665" w:rsidP="005C0457">
      <w:pPr>
        <w:ind w:left="425"/>
        <w:jc w:val="both"/>
        <w:rPr>
          <w:rFonts w:ascii="Verdana" w:hAnsi="Verdana" w:cs="TimesNewRomanPSMT"/>
          <w:color w:val="000000" w:themeColor="text1"/>
        </w:rPr>
      </w:pPr>
    </w:p>
    <w:p w14:paraId="3F4CBB0C" w14:textId="4989967E" w:rsidR="0072149C" w:rsidRPr="0072149C" w:rsidRDefault="00494665" w:rsidP="005C0457">
      <w:pPr>
        <w:ind w:left="425"/>
        <w:jc w:val="both"/>
        <w:rPr>
          <w:rFonts w:ascii="Verdana" w:hAnsi="Verdana" w:cs="TimesNewRomanPSMT"/>
          <w:color w:val="000000" w:themeColor="text1"/>
        </w:rPr>
      </w:pPr>
      <w:r w:rsidRPr="00494665">
        <w:rPr>
          <w:rFonts w:ascii="Verdana" w:hAnsi="Verdana" w:cs="TimesNewRomanPSMT"/>
          <w:color w:val="000000" w:themeColor="text1"/>
        </w:rPr>
        <w:tab/>
      </w:r>
      <w:r w:rsidR="0072149C">
        <w:rPr>
          <w:rFonts w:ascii="Verdana" w:hAnsi="Verdana" w:cs="TimesNewRomanPSMT"/>
          <w:color w:val="000000" w:themeColor="text1"/>
        </w:rPr>
        <w:tab/>
      </w:r>
      <w:r w:rsidR="0072149C" w:rsidRPr="0072149C">
        <w:rPr>
          <w:rFonts w:ascii="Verdana" w:hAnsi="Verdana" w:cs="TimesNewRomanPSMT"/>
          <w:color w:val="000000" w:themeColor="text1"/>
        </w:rPr>
        <w:t>Belediyemiz 202</w:t>
      </w:r>
      <w:r w:rsidR="0072149C">
        <w:rPr>
          <w:rFonts w:ascii="Verdana" w:hAnsi="Verdana" w:cs="TimesNewRomanPSMT"/>
          <w:color w:val="000000" w:themeColor="text1"/>
        </w:rPr>
        <w:t>6</w:t>
      </w:r>
      <w:r w:rsidR="0072149C" w:rsidRPr="0072149C">
        <w:rPr>
          <w:rFonts w:ascii="Verdana" w:hAnsi="Verdana" w:cs="TimesNewRomanPSMT"/>
          <w:color w:val="000000" w:themeColor="text1"/>
        </w:rPr>
        <w:t xml:space="preserve"> Mali Yılı Performans Programının 5393 sayılı Belediye Kanunu’nun 41.maddesine göre Belediye Meclisimizce onayı gerektiğinden;</w:t>
      </w:r>
    </w:p>
    <w:p w14:paraId="7DB099FE" w14:textId="77777777" w:rsidR="0072149C" w:rsidRPr="0072149C" w:rsidRDefault="0072149C" w:rsidP="005C0457">
      <w:pPr>
        <w:ind w:left="425"/>
        <w:jc w:val="both"/>
        <w:rPr>
          <w:rFonts w:ascii="Verdana" w:hAnsi="Verdana" w:cs="TimesNewRomanPSMT"/>
          <w:color w:val="000000" w:themeColor="text1"/>
        </w:rPr>
      </w:pPr>
    </w:p>
    <w:p w14:paraId="7B108EEB" w14:textId="77777777" w:rsidR="0072149C" w:rsidRPr="0072149C" w:rsidRDefault="0072149C" w:rsidP="005C0457">
      <w:pPr>
        <w:ind w:left="425"/>
        <w:jc w:val="both"/>
        <w:rPr>
          <w:rFonts w:ascii="Verdana" w:hAnsi="Verdana" w:cs="TimesNewRomanPSMT"/>
          <w:color w:val="000000" w:themeColor="text1"/>
        </w:rPr>
      </w:pPr>
      <w:r w:rsidRPr="0072149C">
        <w:rPr>
          <w:rFonts w:ascii="Verdana" w:hAnsi="Verdana" w:cs="TimesNewRomanPSMT"/>
          <w:color w:val="000000" w:themeColor="text1"/>
        </w:rPr>
        <w:tab/>
      </w:r>
      <w:r w:rsidRPr="0072149C">
        <w:rPr>
          <w:rFonts w:ascii="Verdana" w:hAnsi="Verdana" w:cs="TimesNewRomanPSMT"/>
          <w:color w:val="000000" w:themeColor="text1"/>
        </w:rPr>
        <w:tab/>
        <w:t>Komisyonumuzca yapılan incelemeler sonucunda;</w:t>
      </w:r>
    </w:p>
    <w:p w14:paraId="4547D212" w14:textId="77777777" w:rsidR="0072149C" w:rsidRPr="0072149C" w:rsidRDefault="0072149C" w:rsidP="005C0457">
      <w:pPr>
        <w:ind w:left="425"/>
        <w:jc w:val="both"/>
        <w:rPr>
          <w:rFonts w:ascii="Verdana" w:hAnsi="Verdana" w:cs="TimesNewRomanPSMT"/>
          <w:color w:val="000000" w:themeColor="text1"/>
        </w:rPr>
      </w:pPr>
    </w:p>
    <w:p w14:paraId="14D8B998" w14:textId="62923938" w:rsidR="00AB70D7" w:rsidRDefault="0072149C" w:rsidP="00AB70D7">
      <w:pPr>
        <w:ind w:left="425"/>
        <w:jc w:val="both"/>
        <w:rPr>
          <w:rFonts w:ascii="Verdana" w:hAnsi="Verdana" w:cs="TimesNewRomanPSMT"/>
          <w:color w:val="000000" w:themeColor="text1"/>
        </w:rPr>
      </w:pPr>
      <w:r w:rsidRPr="0072149C">
        <w:rPr>
          <w:rFonts w:ascii="Verdana" w:hAnsi="Verdana" w:cs="TimesNewRomanPSMT"/>
          <w:color w:val="000000" w:themeColor="text1"/>
        </w:rPr>
        <w:tab/>
      </w:r>
      <w:r w:rsidRPr="0072149C">
        <w:rPr>
          <w:rFonts w:ascii="Verdana" w:hAnsi="Verdana" w:cs="TimesNewRomanPSMT"/>
          <w:color w:val="000000" w:themeColor="text1"/>
        </w:rPr>
        <w:tab/>
      </w:r>
      <w:r w:rsidR="00AB70D7" w:rsidRPr="0072149C">
        <w:rPr>
          <w:rFonts w:ascii="Verdana" w:hAnsi="Verdana" w:cs="TimesNewRomanPSMT"/>
          <w:color w:val="000000" w:themeColor="text1"/>
        </w:rPr>
        <w:t>Belediyemiz 202</w:t>
      </w:r>
      <w:r w:rsidR="00AB70D7">
        <w:rPr>
          <w:rFonts w:ascii="Verdana" w:hAnsi="Verdana" w:cs="TimesNewRomanPSMT"/>
          <w:color w:val="000000" w:themeColor="text1"/>
        </w:rPr>
        <w:t>6</w:t>
      </w:r>
      <w:r w:rsidR="00AB70D7" w:rsidRPr="0072149C">
        <w:rPr>
          <w:rFonts w:ascii="Verdana" w:hAnsi="Verdana" w:cs="TimesNewRomanPSMT"/>
          <w:color w:val="000000" w:themeColor="text1"/>
        </w:rPr>
        <w:t xml:space="preserve"> yılı Performans Programının, </w:t>
      </w:r>
      <w:r w:rsidR="00AB70D7" w:rsidRPr="005B3F78">
        <w:rPr>
          <w:rFonts w:ascii="Verdana" w:hAnsi="Verdana" w:cs="TimesNewRomanPSMT"/>
          <w:color w:val="000000" w:themeColor="text1"/>
        </w:rPr>
        <w:t>5393 Sayılı Belediye Kanunu’nun 41. Maddesi ve 5018 Sayılı Kamu Mali Yönetimi ve Kontrol</w:t>
      </w:r>
      <w:r w:rsidR="00AB70D7">
        <w:rPr>
          <w:rFonts w:ascii="Verdana" w:hAnsi="Verdana" w:cs="TimesNewRomanPSMT"/>
          <w:color w:val="000000" w:themeColor="text1"/>
        </w:rPr>
        <w:t xml:space="preserve"> </w:t>
      </w:r>
      <w:r w:rsidR="00AB70D7" w:rsidRPr="005B3F78">
        <w:rPr>
          <w:rFonts w:ascii="Verdana" w:hAnsi="Verdana" w:cs="TimesNewRomanPSMT"/>
          <w:color w:val="000000" w:themeColor="text1"/>
        </w:rPr>
        <w:t>Kanununun 9. Maddesi gereğince Kamu İdarelerince Hazırlanacak Performans Programları Hakkında</w:t>
      </w:r>
      <w:r w:rsidR="00AB70D7">
        <w:rPr>
          <w:rFonts w:ascii="Verdana" w:hAnsi="Verdana" w:cs="TimesNewRomanPSMT"/>
          <w:color w:val="000000" w:themeColor="text1"/>
        </w:rPr>
        <w:t xml:space="preserve"> </w:t>
      </w:r>
      <w:r w:rsidR="00AB70D7" w:rsidRPr="005B3F78">
        <w:rPr>
          <w:rFonts w:ascii="Verdana" w:hAnsi="Verdana" w:cs="TimesNewRomanPSMT"/>
          <w:color w:val="000000" w:themeColor="text1"/>
        </w:rPr>
        <w:t>Yönetmelik ve Mahalli İdareler Bütçe Hazırlama Rehberi çerçevesinde 2026 Mali Yılı Performans</w:t>
      </w:r>
      <w:r w:rsidR="00AB70D7">
        <w:rPr>
          <w:rFonts w:ascii="Verdana" w:hAnsi="Verdana" w:cs="TimesNewRomanPSMT"/>
          <w:color w:val="000000" w:themeColor="text1"/>
        </w:rPr>
        <w:t xml:space="preserve"> </w:t>
      </w:r>
      <w:r w:rsidR="00AB70D7" w:rsidRPr="005B3F78">
        <w:rPr>
          <w:rFonts w:ascii="Verdana" w:hAnsi="Verdana" w:cs="TimesNewRomanPSMT"/>
          <w:color w:val="000000" w:themeColor="text1"/>
        </w:rPr>
        <w:t xml:space="preserve">Programı </w:t>
      </w:r>
      <w:r w:rsidR="00AB70D7" w:rsidRPr="009B4E0B">
        <w:rPr>
          <w:rFonts w:ascii="Verdana" w:hAnsi="Verdana" w:cs="TimesNewRomanPSMT"/>
          <w:color w:val="000000" w:themeColor="text1"/>
        </w:rPr>
        <w:t>hazırlandığı görülmüştür.</w:t>
      </w:r>
    </w:p>
    <w:p w14:paraId="5954BF94" w14:textId="77777777" w:rsidR="00AB70D7" w:rsidRDefault="00AB70D7" w:rsidP="00AB70D7">
      <w:pPr>
        <w:ind w:left="567"/>
        <w:jc w:val="both"/>
        <w:rPr>
          <w:rFonts w:ascii="Verdana" w:hAnsi="Verdana" w:cs="TimesNewRomanPSMT"/>
          <w:color w:val="000000" w:themeColor="text1"/>
        </w:rPr>
      </w:pPr>
    </w:p>
    <w:p w14:paraId="234675EC" w14:textId="77777777" w:rsidR="00AB70D7" w:rsidRDefault="00AB70D7" w:rsidP="00AB70D7">
      <w:pPr>
        <w:ind w:left="567" w:firstLine="851"/>
        <w:jc w:val="both"/>
        <w:rPr>
          <w:rFonts w:ascii="Verdana" w:hAnsi="Verdana" w:cs="TimesNewRomanPSMT"/>
          <w:color w:val="000000" w:themeColor="text1"/>
        </w:rPr>
      </w:pPr>
      <w:r w:rsidRPr="00AB70D7">
        <w:rPr>
          <w:rFonts w:ascii="Verdana" w:hAnsi="Verdana" w:cs="TimesNewRomanPSMT"/>
          <w:color w:val="000000" w:themeColor="text1"/>
        </w:rPr>
        <w:t>Ayrıca, yapılması planlanan yatırım ve faaliyetlerin Belediyemiz 2025–2029 Stratejik Planı kapsamında belirlenen hedeflere uygun olarak düzenlendiği</w:t>
      </w:r>
      <w:r>
        <w:rPr>
          <w:rFonts w:ascii="Verdana" w:hAnsi="Verdana" w:cs="TimesNewRomanPSMT"/>
          <w:color w:val="000000" w:themeColor="text1"/>
        </w:rPr>
        <w:t>,</w:t>
      </w:r>
      <w:r w:rsidRPr="00AB70D7">
        <w:rPr>
          <w:rFonts w:ascii="Verdana" w:hAnsi="Verdana" w:cs="TimesNewRomanPSMT"/>
          <w:color w:val="000000" w:themeColor="text1"/>
        </w:rPr>
        <w:t xml:space="preserve"> bu faaliyetlere ilişkin 2026 yılı tahmini bütçe ödeneklerinin de ilgili cetvellerine konulduğu anlaşıl</w:t>
      </w:r>
      <w:r>
        <w:rPr>
          <w:rFonts w:ascii="Verdana" w:hAnsi="Verdana" w:cs="TimesNewRomanPSMT"/>
          <w:color w:val="000000" w:themeColor="text1"/>
        </w:rPr>
        <w:t>mıştır.</w:t>
      </w:r>
    </w:p>
    <w:p w14:paraId="6C730D79" w14:textId="77777777" w:rsidR="00AB70D7" w:rsidRDefault="00AB70D7" w:rsidP="00AB70D7">
      <w:pPr>
        <w:ind w:left="567"/>
        <w:jc w:val="both"/>
        <w:rPr>
          <w:rFonts w:ascii="Verdana" w:hAnsi="Verdana" w:cs="TimesNewRomanPSMT"/>
          <w:color w:val="000000" w:themeColor="text1"/>
        </w:rPr>
      </w:pPr>
    </w:p>
    <w:p w14:paraId="6A147EC0" w14:textId="77777777" w:rsidR="00AB70D7" w:rsidRDefault="009B4E0B" w:rsidP="005C0457">
      <w:pPr>
        <w:ind w:left="425"/>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r>
      <w:r w:rsidR="00AB70D7">
        <w:rPr>
          <w:rFonts w:ascii="Verdana" w:hAnsi="Verdana" w:cs="TimesNewRomanPSMT"/>
          <w:color w:val="000000" w:themeColor="text1"/>
        </w:rPr>
        <w:t>Belediyemiz 2026 Yılı Performans Programının;</w:t>
      </w:r>
    </w:p>
    <w:p w14:paraId="19AD61D5" w14:textId="77777777" w:rsidR="00AB70D7" w:rsidRDefault="00AB70D7" w:rsidP="005C0457">
      <w:pPr>
        <w:ind w:left="425"/>
        <w:jc w:val="both"/>
        <w:rPr>
          <w:rFonts w:ascii="Verdana" w:hAnsi="Verdana" w:cs="TimesNewRomanPSMT"/>
          <w:color w:val="000000" w:themeColor="text1"/>
        </w:rPr>
      </w:pPr>
    </w:p>
    <w:p w14:paraId="2EA1ED20" w14:textId="2F4F8BA7" w:rsidR="00FF5813" w:rsidRDefault="005B3F78" w:rsidP="0099060F">
      <w:pPr>
        <w:ind w:left="426" w:firstLine="992"/>
        <w:jc w:val="both"/>
        <w:rPr>
          <w:rFonts w:ascii="Verdana" w:hAnsi="Verdana" w:cs="TimesNewRomanPSMT"/>
          <w:color w:val="000000" w:themeColor="text1"/>
        </w:rPr>
      </w:pPr>
      <w:r>
        <w:rPr>
          <w:rFonts w:ascii="Verdana" w:hAnsi="Verdana" w:cs="TimesNewRomanPSMT"/>
          <w:color w:val="000000" w:themeColor="text1"/>
        </w:rPr>
        <w:t>10’uncu sayfası</w:t>
      </w:r>
      <w:r w:rsidR="00FF5813">
        <w:rPr>
          <w:rFonts w:ascii="Verdana" w:hAnsi="Verdana" w:cs="TimesNewRomanPSMT"/>
          <w:color w:val="000000" w:themeColor="text1"/>
        </w:rPr>
        <w:t xml:space="preserve">, </w:t>
      </w:r>
      <w:r>
        <w:rPr>
          <w:rFonts w:ascii="Verdana" w:hAnsi="Verdana" w:cs="TimesNewRomanPSMT"/>
          <w:color w:val="000000" w:themeColor="text1"/>
        </w:rPr>
        <w:t xml:space="preserve">“Teşkilat Yapısı” şemasında </w:t>
      </w:r>
      <w:r w:rsidR="00FF5813">
        <w:rPr>
          <w:rFonts w:ascii="Verdana" w:hAnsi="Verdana" w:cs="TimesNewRomanPSMT"/>
          <w:color w:val="000000" w:themeColor="text1"/>
        </w:rPr>
        <w:t xml:space="preserve">yer alan </w:t>
      </w:r>
      <w:r w:rsidR="007E7C74">
        <w:rPr>
          <w:rFonts w:ascii="Verdana" w:hAnsi="Verdana" w:cs="TimesNewRomanPSMT"/>
          <w:color w:val="000000" w:themeColor="text1"/>
        </w:rPr>
        <w:t>m</w:t>
      </w:r>
      <w:r>
        <w:rPr>
          <w:rFonts w:ascii="Verdana" w:hAnsi="Verdana" w:cs="TimesNewRomanPSMT"/>
          <w:color w:val="000000" w:themeColor="text1"/>
        </w:rPr>
        <w:t>üdürlükleri</w:t>
      </w:r>
      <w:r w:rsidR="007E7C74">
        <w:rPr>
          <w:rFonts w:ascii="Verdana" w:hAnsi="Verdana" w:cs="TimesNewRomanPSMT"/>
          <w:color w:val="000000" w:themeColor="text1"/>
        </w:rPr>
        <w:t xml:space="preserve">n bağlı olduğu ilgili başkan yardımcılarının güncellenmesine, </w:t>
      </w:r>
      <w:r w:rsidR="00FF5813">
        <w:rPr>
          <w:rFonts w:ascii="Verdana" w:hAnsi="Verdana" w:cs="TimesNewRomanPSMT"/>
          <w:color w:val="000000" w:themeColor="text1"/>
        </w:rPr>
        <w:t>Zonguldak Belediye Meclisinin ilgili meclis kararları</w:t>
      </w:r>
      <w:r w:rsidR="007E7C74">
        <w:rPr>
          <w:rFonts w:ascii="Verdana" w:hAnsi="Verdana" w:cs="TimesNewRomanPSMT"/>
          <w:color w:val="000000" w:themeColor="text1"/>
        </w:rPr>
        <w:t xml:space="preserve"> gereği; </w:t>
      </w:r>
      <w:r w:rsidR="00FF5813">
        <w:rPr>
          <w:rFonts w:ascii="Verdana" w:hAnsi="Verdana" w:cs="TimesNewRomanPSMT"/>
          <w:color w:val="000000" w:themeColor="text1"/>
        </w:rPr>
        <w:t xml:space="preserve">İşletme Müdürlüğü adının İşletme ve İştirakler Müdürlüğü, </w:t>
      </w:r>
      <w:r w:rsidR="007E7C74">
        <w:rPr>
          <w:rFonts w:ascii="Verdana" w:hAnsi="Verdana" w:cs="TimesNewRomanPSMT"/>
          <w:color w:val="000000" w:themeColor="text1"/>
        </w:rPr>
        <w:t xml:space="preserve">Afet İşleri Müdürlüğü </w:t>
      </w:r>
      <w:r w:rsidR="00FF5813">
        <w:rPr>
          <w:rFonts w:ascii="Verdana" w:hAnsi="Verdana" w:cs="TimesNewRomanPSMT"/>
          <w:color w:val="000000" w:themeColor="text1"/>
        </w:rPr>
        <w:t xml:space="preserve">adının </w:t>
      </w:r>
      <w:r w:rsidR="007E7C74">
        <w:rPr>
          <w:rFonts w:ascii="Verdana" w:hAnsi="Verdana" w:cs="TimesNewRomanPSMT"/>
          <w:color w:val="000000" w:themeColor="text1"/>
        </w:rPr>
        <w:t xml:space="preserve">Afet İşleri ve Risk Yönetimi Müdürlüğü, </w:t>
      </w:r>
      <w:bookmarkStart w:id="0" w:name="_Hlk213668901"/>
      <w:r w:rsidR="007E7C74">
        <w:rPr>
          <w:rFonts w:ascii="Verdana" w:hAnsi="Verdana" w:cs="TimesNewRomanPSMT"/>
          <w:color w:val="000000" w:themeColor="text1"/>
        </w:rPr>
        <w:t xml:space="preserve">Kültür ve Sosyal İşler Müdürlüğü </w:t>
      </w:r>
      <w:r w:rsidR="00FF5813">
        <w:rPr>
          <w:rFonts w:ascii="Verdana" w:hAnsi="Verdana" w:cs="TimesNewRomanPSMT"/>
          <w:color w:val="000000" w:themeColor="text1"/>
        </w:rPr>
        <w:t xml:space="preserve">adının </w:t>
      </w:r>
      <w:r w:rsidR="007E7C74">
        <w:rPr>
          <w:rFonts w:ascii="Verdana" w:hAnsi="Verdana" w:cs="TimesNewRomanPSMT"/>
          <w:color w:val="000000" w:themeColor="text1"/>
        </w:rPr>
        <w:t>Kültür, Sanat ve Sosyal İşler Müdürlüğü</w:t>
      </w:r>
      <w:bookmarkEnd w:id="0"/>
      <w:r w:rsidR="007E7C74">
        <w:rPr>
          <w:rFonts w:ascii="Verdana" w:hAnsi="Verdana" w:cs="TimesNewRomanPSMT"/>
          <w:color w:val="000000" w:themeColor="text1"/>
        </w:rPr>
        <w:t xml:space="preserve"> olarak değiştirilmesine, ayrıca müdürlük alt birimi olarak yazılı tüm ibarelerin şemadan kaldırılmasına,</w:t>
      </w:r>
    </w:p>
    <w:p w14:paraId="07789711" w14:textId="77777777" w:rsidR="00FF5813" w:rsidRDefault="00FF5813" w:rsidP="005C0457">
      <w:pPr>
        <w:ind w:left="425"/>
        <w:jc w:val="both"/>
        <w:rPr>
          <w:rFonts w:ascii="Verdana" w:hAnsi="Verdana" w:cs="TimesNewRomanPSMT"/>
          <w:color w:val="000000" w:themeColor="text1"/>
        </w:rPr>
      </w:pPr>
    </w:p>
    <w:p w14:paraId="46E2AEEA" w14:textId="7886C1B3" w:rsidR="00FF5813" w:rsidRDefault="00FF5813" w:rsidP="005C0457">
      <w:pPr>
        <w:ind w:left="425"/>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t>16’ncı sayfası, “Belediye Ana Hizmet Binası” “Hizmetler” başlığı altında bulunan İşletme Müdürlüğü adının İşletme ve İştirakler Müdürlüğü olarak değiştirilmesine, Basın ve Halkla İlişkiler Birimi ibaresinin kaldırılmasına,</w:t>
      </w:r>
    </w:p>
    <w:p w14:paraId="7D18F0F9" w14:textId="77777777" w:rsidR="00FF5813" w:rsidRDefault="00FF5813" w:rsidP="005C0457">
      <w:pPr>
        <w:ind w:left="425"/>
        <w:jc w:val="both"/>
        <w:rPr>
          <w:rFonts w:ascii="Verdana" w:hAnsi="Verdana" w:cs="TimesNewRomanPSMT"/>
          <w:color w:val="000000" w:themeColor="text1"/>
        </w:rPr>
      </w:pPr>
    </w:p>
    <w:p w14:paraId="25B2C97C" w14:textId="78E28123" w:rsidR="00FF5813" w:rsidRDefault="00FF5813" w:rsidP="005C0457">
      <w:pPr>
        <w:ind w:left="425"/>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t>“Belediye Kültür Merkezi” “Hizmetler”</w:t>
      </w:r>
      <w:r w:rsidR="006F545D">
        <w:rPr>
          <w:rFonts w:ascii="Verdana" w:hAnsi="Verdana" w:cs="TimesNewRomanPSMT"/>
          <w:color w:val="000000" w:themeColor="text1"/>
        </w:rPr>
        <w:t xml:space="preserve"> başlığı altında bulunan Kültür ve Sosyal İşler Müdürlüğü adının Kültür, Sanat ve Sosyal İşler Müdürlüğü olarak değiştirilmesine, </w:t>
      </w:r>
    </w:p>
    <w:p w14:paraId="49159C2A" w14:textId="77777777" w:rsidR="009B4E0B" w:rsidRDefault="009B4E0B" w:rsidP="005C0457">
      <w:pPr>
        <w:ind w:left="425"/>
        <w:jc w:val="both"/>
        <w:rPr>
          <w:rFonts w:ascii="Verdana" w:hAnsi="Verdana" w:cs="TimesNewRomanPSMT"/>
          <w:color w:val="000000" w:themeColor="text1"/>
        </w:rPr>
      </w:pPr>
    </w:p>
    <w:p w14:paraId="03DCEFCA" w14:textId="11F2464E" w:rsidR="009B4E0B" w:rsidRPr="004468B8" w:rsidRDefault="009B4E0B" w:rsidP="005C0457">
      <w:pPr>
        <w:ind w:left="425"/>
        <w:jc w:val="both"/>
        <w:rPr>
          <w:rFonts w:ascii="Verdana" w:hAnsi="Verdana" w:cs="TimesNewRomanPSMT"/>
        </w:rPr>
      </w:pPr>
      <w:r>
        <w:rPr>
          <w:rFonts w:ascii="Verdana" w:hAnsi="Verdana" w:cs="TimesNewRomanPSMT"/>
          <w:color w:val="000000" w:themeColor="text1"/>
        </w:rPr>
        <w:tab/>
      </w:r>
      <w:r w:rsidRPr="009B4E0B">
        <w:rPr>
          <w:rFonts w:ascii="Verdana" w:hAnsi="Verdana" w:cs="TimesNewRomanPSMT"/>
          <w:color w:val="FF0000"/>
        </w:rPr>
        <w:tab/>
      </w:r>
      <w:r w:rsidRPr="004468B8">
        <w:rPr>
          <w:rFonts w:ascii="Verdana" w:hAnsi="Verdana" w:cs="TimesNewRomanPSMT"/>
        </w:rPr>
        <w:t xml:space="preserve">“Belediye Ana Hizmet Binası” “Hizmetler” başlığı altına Afet İşleri </w:t>
      </w:r>
      <w:r w:rsidR="00BD4EB7" w:rsidRPr="004468B8">
        <w:rPr>
          <w:rFonts w:ascii="Verdana" w:hAnsi="Verdana" w:cs="TimesNewRomanPSMT"/>
        </w:rPr>
        <w:t xml:space="preserve">ve Risk Yönetimi </w:t>
      </w:r>
      <w:r w:rsidRPr="004468B8">
        <w:rPr>
          <w:rFonts w:ascii="Verdana" w:hAnsi="Verdana" w:cs="TimesNewRomanPSMT"/>
        </w:rPr>
        <w:t xml:space="preserve">Müdürlüğü </w:t>
      </w:r>
      <w:r w:rsidR="008C23A6" w:rsidRPr="004468B8">
        <w:rPr>
          <w:rFonts w:ascii="Verdana" w:hAnsi="Verdana" w:cs="TimesNewRomanPSMT"/>
        </w:rPr>
        <w:t>ile</w:t>
      </w:r>
      <w:r w:rsidRPr="004468B8">
        <w:rPr>
          <w:rFonts w:ascii="Verdana" w:hAnsi="Verdana" w:cs="TimesNewRomanPSMT"/>
        </w:rPr>
        <w:t xml:space="preserve"> </w:t>
      </w:r>
      <w:bookmarkStart w:id="1" w:name="_Hlk213668974"/>
      <w:r w:rsidRPr="004468B8">
        <w:rPr>
          <w:rFonts w:ascii="Verdana" w:hAnsi="Verdana" w:cs="TimesNewRomanPSMT"/>
        </w:rPr>
        <w:t>İklim Değişikliği ve Sıfır Atık Müdürlü</w:t>
      </w:r>
      <w:r w:rsidR="008C23A6" w:rsidRPr="004468B8">
        <w:rPr>
          <w:rFonts w:ascii="Verdana" w:hAnsi="Verdana" w:cs="TimesNewRomanPSMT"/>
        </w:rPr>
        <w:t>ğü</w:t>
      </w:r>
      <w:bookmarkEnd w:id="1"/>
      <w:r w:rsidR="008C23A6" w:rsidRPr="004468B8">
        <w:rPr>
          <w:rFonts w:ascii="Verdana" w:hAnsi="Verdana" w:cs="TimesNewRomanPSMT"/>
        </w:rPr>
        <w:t>nün</w:t>
      </w:r>
      <w:r w:rsidRPr="004468B8">
        <w:rPr>
          <w:rFonts w:ascii="Verdana" w:hAnsi="Verdana" w:cs="TimesNewRomanPSMT"/>
        </w:rPr>
        <w:t xml:space="preserve"> eklenmesine,</w:t>
      </w:r>
    </w:p>
    <w:p w14:paraId="3CFB0ADD" w14:textId="77777777" w:rsidR="00892C0E" w:rsidRDefault="00892C0E" w:rsidP="005C0457">
      <w:pPr>
        <w:ind w:left="425"/>
        <w:jc w:val="both"/>
        <w:rPr>
          <w:rFonts w:ascii="Verdana" w:hAnsi="Verdana" w:cs="TimesNewRomanPSMT"/>
          <w:color w:val="FF0000"/>
        </w:rPr>
      </w:pPr>
    </w:p>
    <w:p w14:paraId="7BD226A1" w14:textId="048ABC19" w:rsidR="00892C0E" w:rsidRDefault="00892C0E" w:rsidP="005C0457">
      <w:pPr>
        <w:ind w:left="425"/>
        <w:jc w:val="both"/>
        <w:rPr>
          <w:rFonts w:ascii="Verdana" w:hAnsi="Verdana" w:cs="TimesNewRomanPSMT"/>
          <w:color w:val="000000" w:themeColor="text1"/>
        </w:rPr>
      </w:pPr>
      <w:r>
        <w:rPr>
          <w:rFonts w:ascii="Verdana" w:hAnsi="Verdana" w:cs="TimesNewRomanPSMT"/>
          <w:color w:val="FF0000"/>
        </w:rPr>
        <w:tab/>
      </w:r>
      <w:r>
        <w:rPr>
          <w:rFonts w:ascii="Verdana" w:hAnsi="Verdana" w:cs="TimesNewRomanPSMT"/>
          <w:color w:val="FF0000"/>
        </w:rPr>
        <w:tab/>
      </w:r>
      <w:r w:rsidRPr="00892C0E">
        <w:rPr>
          <w:rFonts w:ascii="Verdana" w:hAnsi="Verdana" w:cs="TimesNewRomanPSMT"/>
        </w:rPr>
        <w:t>18’inci sayfası, “Müdürlüklere Göre Personel Dağılım Tablosu”</w:t>
      </w:r>
      <w:r>
        <w:rPr>
          <w:rFonts w:ascii="Verdana" w:hAnsi="Verdana" w:cs="TimesNewRomanPSMT"/>
        </w:rPr>
        <w:t xml:space="preserve"> “Müdürlük Adı” başlığı altında bulunan </w:t>
      </w:r>
      <w:r>
        <w:rPr>
          <w:rFonts w:ascii="Verdana" w:hAnsi="Verdana" w:cs="TimesNewRomanPSMT"/>
          <w:color w:val="000000" w:themeColor="text1"/>
        </w:rPr>
        <w:t>Kültür ve Sosyal İşler Müdürlüğü adının Kültür, Sanat ve Sosyal İşler Müdürlüğü</w:t>
      </w:r>
      <w:r w:rsidR="00BD4EB7">
        <w:rPr>
          <w:rFonts w:ascii="Verdana" w:hAnsi="Verdana" w:cs="TimesNewRomanPSMT"/>
          <w:color w:val="000000" w:themeColor="text1"/>
        </w:rPr>
        <w:t>,</w:t>
      </w:r>
      <w:r w:rsidR="00BD4EB7" w:rsidRPr="00BD4EB7">
        <w:rPr>
          <w:rFonts w:ascii="Verdana" w:hAnsi="Verdana" w:cs="TimesNewRomanPSMT"/>
          <w:color w:val="000000" w:themeColor="text1"/>
        </w:rPr>
        <w:t xml:space="preserve"> İklim Değişikliği</w:t>
      </w:r>
      <w:r w:rsidR="00BD4EB7">
        <w:rPr>
          <w:rFonts w:ascii="Verdana" w:hAnsi="Verdana" w:cs="TimesNewRomanPSMT"/>
          <w:color w:val="000000" w:themeColor="text1"/>
        </w:rPr>
        <w:t xml:space="preserve"> Müdürlüğü adının</w:t>
      </w:r>
      <w:bookmarkStart w:id="2" w:name="_Hlk213668989"/>
      <w:r w:rsidR="00BD4EB7">
        <w:rPr>
          <w:rFonts w:ascii="Verdana" w:hAnsi="Verdana" w:cs="TimesNewRomanPSMT"/>
          <w:color w:val="000000" w:themeColor="text1"/>
        </w:rPr>
        <w:t xml:space="preserve"> </w:t>
      </w:r>
      <w:r w:rsidR="00BD4EB7" w:rsidRPr="00BD4EB7">
        <w:rPr>
          <w:rFonts w:ascii="Verdana" w:hAnsi="Verdana" w:cs="TimesNewRomanPSMT"/>
          <w:color w:val="000000" w:themeColor="text1"/>
        </w:rPr>
        <w:t xml:space="preserve">İklim Değişikliği </w:t>
      </w:r>
      <w:bookmarkEnd w:id="2"/>
      <w:r w:rsidR="00BD4EB7" w:rsidRPr="00BD4EB7">
        <w:rPr>
          <w:rFonts w:ascii="Verdana" w:hAnsi="Verdana" w:cs="TimesNewRomanPSMT"/>
          <w:color w:val="000000" w:themeColor="text1"/>
        </w:rPr>
        <w:t>ve Sıfır Atık Müdürlüğü</w:t>
      </w:r>
      <w:r w:rsidR="00BD4EB7">
        <w:rPr>
          <w:rFonts w:ascii="Verdana" w:hAnsi="Verdana" w:cs="TimesNewRomanPSMT"/>
          <w:color w:val="000000" w:themeColor="text1"/>
        </w:rPr>
        <w:t xml:space="preserve">, İşletme Müdürlüğü adının İşletme ve </w:t>
      </w:r>
      <w:r w:rsidR="00BD4EB7">
        <w:rPr>
          <w:rFonts w:ascii="Verdana" w:hAnsi="Verdana" w:cs="TimesNewRomanPSMT"/>
          <w:color w:val="000000" w:themeColor="text1"/>
        </w:rPr>
        <w:lastRenderedPageBreak/>
        <w:t>İştirakler Müdürlüğü ve Afet İşleri Müdürlüğü adının Afet İşleri ve Risk Yönetimi Müdürlüğü olarak değiştirilmesine,</w:t>
      </w:r>
    </w:p>
    <w:p w14:paraId="5733179B" w14:textId="77777777" w:rsidR="00AB70D7" w:rsidRDefault="00AB70D7" w:rsidP="005C0457">
      <w:pPr>
        <w:ind w:left="425"/>
        <w:jc w:val="both"/>
        <w:rPr>
          <w:rFonts w:ascii="Verdana" w:hAnsi="Verdana" w:cs="TimesNewRomanPSMT"/>
          <w:color w:val="000000" w:themeColor="text1"/>
        </w:rPr>
      </w:pPr>
    </w:p>
    <w:p w14:paraId="3DE04796" w14:textId="6F50FBA2" w:rsidR="00C96108" w:rsidRDefault="00047E4F" w:rsidP="005C0457">
      <w:pPr>
        <w:ind w:left="425"/>
        <w:jc w:val="both"/>
        <w:rPr>
          <w:rFonts w:ascii="Verdana" w:hAnsi="Verdana" w:cs="TimesNewRomanPSMT"/>
          <w:color w:val="000000" w:themeColor="text1"/>
        </w:rPr>
      </w:pPr>
      <w:r>
        <w:rPr>
          <w:rFonts w:ascii="Verdana" w:hAnsi="Verdana" w:cs="TimesNewRomanPSMT"/>
          <w:color w:val="000000" w:themeColor="text1"/>
        </w:rPr>
        <w:tab/>
      </w:r>
      <w:r w:rsidR="00B46F59">
        <w:rPr>
          <w:rFonts w:ascii="Verdana" w:hAnsi="Verdana" w:cs="TimesNewRomanPSMT"/>
          <w:color w:val="000000" w:themeColor="text1"/>
        </w:rPr>
        <w:tab/>
      </w:r>
      <w:r>
        <w:rPr>
          <w:rFonts w:ascii="Verdana" w:hAnsi="Verdana" w:cs="TimesNewRomanPSMT"/>
          <w:color w:val="000000" w:themeColor="text1"/>
        </w:rPr>
        <w:t>54,</w:t>
      </w:r>
      <w:r w:rsidR="004468B8">
        <w:rPr>
          <w:rFonts w:ascii="Verdana" w:hAnsi="Verdana" w:cs="TimesNewRomanPSMT"/>
          <w:color w:val="000000" w:themeColor="text1"/>
        </w:rPr>
        <w:t xml:space="preserve"> </w:t>
      </w:r>
      <w:r>
        <w:rPr>
          <w:rFonts w:ascii="Verdana" w:hAnsi="Verdana" w:cs="TimesNewRomanPSMT"/>
          <w:color w:val="000000" w:themeColor="text1"/>
        </w:rPr>
        <w:t>55 ve 56’ncı sayfa</w:t>
      </w:r>
      <w:r w:rsidR="0099060F">
        <w:rPr>
          <w:rFonts w:ascii="Verdana" w:hAnsi="Verdana" w:cs="TimesNewRomanPSMT"/>
          <w:color w:val="000000" w:themeColor="text1"/>
        </w:rPr>
        <w:t>ları</w:t>
      </w:r>
      <w:r w:rsidR="005E32E1">
        <w:rPr>
          <w:rFonts w:ascii="Verdana" w:hAnsi="Verdana" w:cs="TimesNewRomanPSMT"/>
          <w:color w:val="000000" w:themeColor="text1"/>
        </w:rPr>
        <w:t xml:space="preserve">, </w:t>
      </w:r>
      <w:r>
        <w:rPr>
          <w:rFonts w:ascii="Verdana" w:hAnsi="Verdana" w:cs="TimesNewRomanPSMT"/>
          <w:color w:val="000000" w:themeColor="text1"/>
        </w:rPr>
        <w:t xml:space="preserve">“İdare Performans Bilgisi” tablosunda yer alan “Sorumlu İdare” satırlarına ait olduğu </w:t>
      </w:r>
      <w:r w:rsidR="00AB70D7">
        <w:rPr>
          <w:rFonts w:ascii="Verdana" w:hAnsi="Verdana" w:cs="TimesNewRomanPSMT"/>
          <w:color w:val="000000" w:themeColor="text1"/>
        </w:rPr>
        <w:t xml:space="preserve">ilgili </w:t>
      </w:r>
      <w:r>
        <w:rPr>
          <w:rFonts w:ascii="Verdana" w:hAnsi="Verdana" w:cs="TimesNewRomanPSMT"/>
          <w:color w:val="000000" w:themeColor="text1"/>
        </w:rPr>
        <w:t>müdürlük ad</w:t>
      </w:r>
      <w:r w:rsidR="00AB70D7">
        <w:rPr>
          <w:rFonts w:ascii="Verdana" w:hAnsi="Verdana" w:cs="TimesNewRomanPSMT"/>
          <w:color w:val="000000" w:themeColor="text1"/>
        </w:rPr>
        <w:t xml:space="preserve">ının </w:t>
      </w:r>
      <w:r>
        <w:rPr>
          <w:rFonts w:ascii="Verdana" w:hAnsi="Verdana" w:cs="TimesNewRomanPSMT"/>
          <w:color w:val="000000" w:themeColor="text1"/>
        </w:rPr>
        <w:t>eklenmesine,</w:t>
      </w:r>
    </w:p>
    <w:p w14:paraId="0E4B9916" w14:textId="77777777" w:rsidR="001166F3" w:rsidRDefault="001166F3" w:rsidP="005C0457">
      <w:pPr>
        <w:ind w:left="425"/>
        <w:jc w:val="both"/>
        <w:rPr>
          <w:rFonts w:ascii="Verdana" w:hAnsi="Verdana" w:cs="TimesNewRomanPSMT"/>
          <w:color w:val="000000" w:themeColor="text1"/>
        </w:rPr>
      </w:pPr>
    </w:p>
    <w:p w14:paraId="037CAA37" w14:textId="70C94A5D" w:rsidR="001166F3" w:rsidRDefault="001166F3" w:rsidP="005C0457">
      <w:pPr>
        <w:ind w:left="425"/>
        <w:jc w:val="both"/>
        <w:rPr>
          <w:rFonts w:ascii="Verdana" w:hAnsi="Verdana" w:cs="TimesNewRomanPSMT"/>
          <w:color w:val="000000" w:themeColor="text1"/>
        </w:rPr>
      </w:pPr>
      <w:r>
        <w:rPr>
          <w:rFonts w:ascii="Verdana" w:hAnsi="Verdana" w:cs="TimesNewRomanPSMT"/>
          <w:color w:val="000000" w:themeColor="text1"/>
        </w:rPr>
        <w:tab/>
      </w:r>
      <w:r w:rsidR="00B46F59">
        <w:rPr>
          <w:rFonts w:ascii="Verdana" w:hAnsi="Verdana" w:cs="TimesNewRomanPSMT"/>
          <w:color w:val="000000" w:themeColor="text1"/>
        </w:rPr>
        <w:tab/>
      </w:r>
      <w:r>
        <w:rPr>
          <w:rFonts w:ascii="Verdana" w:hAnsi="Verdana" w:cs="TimesNewRomanPSMT"/>
          <w:color w:val="000000" w:themeColor="text1"/>
        </w:rPr>
        <w:t>65,</w:t>
      </w:r>
      <w:r w:rsidR="004468B8">
        <w:rPr>
          <w:rFonts w:ascii="Verdana" w:hAnsi="Verdana" w:cs="TimesNewRomanPSMT"/>
          <w:color w:val="000000" w:themeColor="text1"/>
        </w:rPr>
        <w:t xml:space="preserve"> </w:t>
      </w:r>
      <w:r>
        <w:rPr>
          <w:rFonts w:ascii="Verdana" w:hAnsi="Verdana" w:cs="TimesNewRomanPSMT"/>
          <w:color w:val="000000" w:themeColor="text1"/>
        </w:rPr>
        <w:t>66,</w:t>
      </w:r>
      <w:r w:rsidR="004468B8">
        <w:rPr>
          <w:rFonts w:ascii="Verdana" w:hAnsi="Verdana" w:cs="TimesNewRomanPSMT"/>
          <w:color w:val="000000" w:themeColor="text1"/>
        </w:rPr>
        <w:t xml:space="preserve"> </w:t>
      </w:r>
      <w:r>
        <w:rPr>
          <w:rFonts w:ascii="Verdana" w:hAnsi="Verdana" w:cs="TimesNewRomanPSMT"/>
          <w:color w:val="000000" w:themeColor="text1"/>
        </w:rPr>
        <w:t>67,</w:t>
      </w:r>
      <w:r w:rsidR="004468B8">
        <w:rPr>
          <w:rFonts w:ascii="Verdana" w:hAnsi="Verdana" w:cs="TimesNewRomanPSMT"/>
          <w:color w:val="000000" w:themeColor="text1"/>
        </w:rPr>
        <w:t xml:space="preserve"> </w:t>
      </w:r>
      <w:r>
        <w:rPr>
          <w:rFonts w:ascii="Verdana" w:hAnsi="Verdana" w:cs="TimesNewRomanPSMT"/>
          <w:color w:val="000000" w:themeColor="text1"/>
        </w:rPr>
        <w:t>68,</w:t>
      </w:r>
      <w:r w:rsidR="004468B8">
        <w:rPr>
          <w:rFonts w:ascii="Verdana" w:hAnsi="Verdana" w:cs="TimesNewRomanPSMT"/>
          <w:color w:val="000000" w:themeColor="text1"/>
        </w:rPr>
        <w:t xml:space="preserve"> </w:t>
      </w:r>
      <w:r>
        <w:rPr>
          <w:rFonts w:ascii="Verdana" w:hAnsi="Verdana" w:cs="TimesNewRomanPSMT"/>
          <w:color w:val="000000" w:themeColor="text1"/>
        </w:rPr>
        <w:t>69,</w:t>
      </w:r>
      <w:r w:rsidR="004468B8">
        <w:rPr>
          <w:rFonts w:ascii="Verdana" w:hAnsi="Verdana" w:cs="TimesNewRomanPSMT"/>
          <w:color w:val="000000" w:themeColor="text1"/>
        </w:rPr>
        <w:t xml:space="preserve"> </w:t>
      </w:r>
      <w:r>
        <w:rPr>
          <w:rFonts w:ascii="Verdana" w:hAnsi="Verdana" w:cs="TimesNewRomanPSMT"/>
          <w:color w:val="000000" w:themeColor="text1"/>
        </w:rPr>
        <w:t>70 ve 71’inci sayfa</w:t>
      </w:r>
      <w:r w:rsidR="0099060F">
        <w:rPr>
          <w:rFonts w:ascii="Verdana" w:hAnsi="Verdana" w:cs="TimesNewRomanPSMT"/>
          <w:color w:val="000000" w:themeColor="text1"/>
        </w:rPr>
        <w:t>ları</w:t>
      </w:r>
      <w:r>
        <w:rPr>
          <w:rFonts w:ascii="Verdana" w:hAnsi="Verdana" w:cs="TimesNewRomanPSMT"/>
          <w:color w:val="000000" w:themeColor="text1"/>
        </w:rPr>
        <w:t xml:space="preserve"> “İdare/ Birim Adı” </w:t>
      </w:r>
      <w:r w:rsidR="00B46F59">
        <w:rPr>
          <w:rFonts w:ascii="Verdana" w:hAnsi="Verdana" w:cs="TimesNewRomanPSMT"/>
          <w:color w:val="000000" w:themeColor="text1"/>
        </w:rPr>
        <w:t>ve “Sorumlu İdare” kısmında bulunan Kültür ve Sosyal İşler Müdürlüğü adının Kültür, Sanat ve Sosyal İşler Müdürlüğü olarak</w:t>
      </w:r>
      <w:r w:rsidR="0099060F">
        <w:rPr>
          <w:rFonts w:ascii="Verdana" w:hAnsi="Verdana" w:cs="TimesNewRomanPSMT"/>
          <w:color w:val="000000" w:themeColor="text1"/>
        </w:rPr>
        <w:t xml:space="preserve">, </w:t>
      </w:r>
    </w:p>
    <w:p w14:paraId="3023F8FA" w14:textId="77777777" w:rsidR="005E32E1" w:rsidRDefault="005E32E1" w:rsidP="005C0457">
      <w:pPr>
        <w:ind w:left="425"/>
        <w:jc w:val="both"/>
        <w:rPr>
          <w:rFonts w:ascii="Verdana" w:hAnsi="Verdana" w:cs="TimesNewRomanPSMT"/>
          <w:color w:val="000000" w:themeColor="text1"/>
        </w:rPr>
      </w:pPr>
    </w:p>
    <w:p w14:paraId="23E6279E" w14:textId="719A99C3" w:rsidR="00522D3C" w:rsidRDefault="005E32E1" w:rsidP="005C0457">
      <w:pPr>
        <w:ind w:left="425"/>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t xml:space="preserve">91’inci sayfası, “Faaliyetlerden Sorumlu Harcama Birimleri” “Sorumlu Harcama Birimi” başlığı altında bulunan Kültür ve </w:t>
      </w:r>
      <w:r w:rsidR="00522D3C">
        <w:rPr>
          <w:rFonts w:ascii="Verdana" w:hAnsi="Verdana" w:cs="TimesNewRomanPSMT"/>
          <w:color w:val="000000" w:themeColor="text1"/>
        </w:rPr>
        <w:t>Sosyal İşler Müdürlüğü adının Kültür, Sanat ve Sosyal İşler Müdürlüğü olarak</w:t>
      </w:r>
      <w:r w:rsidR="0099060F">
        <w:rPr>
          <w:rFonts w:ascii="Verdana" w:hAnsi="Verdana" w:cs="TimesNewRomanPSMT"/>
          <w:color w:val="000000" w:themeColor="text1"/>
        </w:rPr>
        <w:t xml:space="preserve">, </w:t>
      </w:r>
    </w:p>
    <w:p w14:paraId="28A68401" w14:textId="77777777" w:rsidR="00CA7DB1" w:rsidRDefault="00CA7DB1" w:rsidP="005C0457">
      <w:pPr>
        <w:ind w:left="425"/>
        <w:jc w:val="both"/>
        <w:rPr>
          <w:rFonts w:ascii="Verdana" w:hAnsi="Verdana" w:cs="TimesNewRomanPSMT"/>
          <w:color w:val="000000" w:themeColor="text1"/>
        </w:rPr>
      </w:pPr>
    </w:p>
    <w:p w14:paraId="26249951" w14:textId="684EAEA4" w:rsidR="0099060F" w:rsidRDefault="00CA7DB1" w:rsidP="0099060F">
      <w:pPr>
        <w:ind w:left="425"/>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t>97’nci sayfası</w:t>
      </w:r>
      <w:r w:rsidR="0099060F">
        <w:rPr>
          <w:rFonts w:ascii="Verdana" w:hAnsi="Verdana" w:cs="TimesNewRomanPSMT"/>
          <w:color w:val="000000" w:themeColor="text1"/>
        </w:rPr>
        <w:t>nın ise</w:t>
      </w:r>
      <w:r>
        <w:rPr>
          <w:rFonts w:ascii="Verdana" w:hAnsi="Verdana" w:cs="TimesNewRomanPSMT"/>
          <w:color w:val="000000" w:themeColor="text1"/>
        </w:rPr>
        <w:t>, “Performans Göstergelerinin İzlenmesi ve Takibinden Sorumlu Birimler” “Sorumlu Harcama Birimi” başlığı altında bulunan Kültür ve Sosyal İşler Müdürlüğü adının Kültür, Sanat ve Sosyal İşler Müdürlüğü olarak değiştirilmesine,</w:t>
      </w:r>
    </w:p>
    <w:p w14:paraId="3956C10E" w14:textId="77777777" w:rsidR="0099060F" w:rsidRPr="0072149C" w:rsidRDefault="0099060F" w:rsidP="0099060F">
      <w:pPr>
        <w:ind w:left="425"/>
        <w:jc w:val="both"/>
        <w:rPr>
          <w:rFonts w:ascii="Verdana" w:hAnsi="Verdana" w:cs="TimesNewRomanPSMT"/>
          <w:color w:val="000000" w:themeColor="text1"/>
        </w:rPr>
      </w:pPr>
    </w:p>
    <w:p w14:paraId="23DC93A2" w14:textId="5F5266FF" w:rsidR="0072149C" w:rsidRPr="0072149C" w:rsidRDefault="0099060F" w:rsidP="0099060F">
      <w:pPr>
        <w:ind w:left="426" w:firstLine="992"/>
        <w:jc w:val="both"/>
        <w:rPr>
          <w:rFonts w:ascii="Verdana" w:hAnsi="Verdana" w:cs="TimesNewRomanPSMT"/>
          <w:color w:val="000000" w:themeColor="text1"/>
        </w:rPr>
      </w:pPr>
      <w:r>
        <w:rPr>
          <w:rFonts w:ascii="Verdana" w:hAnsi="Verdana" w:cs="TimesNewRomanPSMT"/>
          <w:color w:val="000000" w:themeColor="text1"/>
        </w:rPr>
        <w:t xml:space="preserve">Zonguldak Belediyesi </w:t>
      </w:r>
      <w:r w:rsidR="0072149C" w:rsidRPr="0072149C">
        <w:rPr>
          <w:rFonts w:ascii="Verdana" w:hAnsi="Verdana" w:cs="TimesNewRomanPSMT"/>
          <w:color w:val="000000" w:themeColor="text1"/>
        </w:rPr>
        <w:t>202</w:t>
      </w:r>
      <w:r w:rsidR="00FB7774">
        <w:rPr>
          <w:rFonts w:ascii="Verdana" w:hAnsi="Verdana" w:cs="TimesNewRomanPSMT"/>
          <w:color w:val="000000" w:themeColor="text1"/>
        </w:rPr>
        <w:t>6</w:t>
      </w:r>
      <w:r w:rsidR="0072149C" w:rsidRPr="0072149C">
        <w:rPr>
          <w:rFonts w:ascii="Verdana" w:hAnsi="Verdana" w:cs="TimesNewRomanPSMT"/>
          <w:color w:val="000000" w:themeColor="text1"/>
        </w:rPr>
        <w:t xml:space="preserve"> yılı Performans Programının </w:t>
      </w:r>
      <w:r>
        <w:rPr>
          <w:rFonts w:ascii="Verdana" w:hAnsi="Verdana" w:cs="TimesNewRomanPSMT"/>
          <w:color w:val="000000" w:themeColor="text1"/>
        </w:rPr>
        <w:t xml:space="preserve">yukarıda belirtilen hususların düzeltilmiş hali ile </w:t>
      </w:r>
      <w:r w:rsidR="0072149C" w:rsidRPr="0072149C">
        <w:rPr>
          <w:rFonts w:ascii="Verdana" w:hAnsi="Verdana" w:cs="TimesNewRomanPSMT"/>
          <w:color w:val="000000" w:themeColor="text1"/>
        </w:rPr>
        <w:t xml:space="preserve">kabulüne komisyonumuzca </w:t>
      </w:r>
      <w:r w:rsidR="0072149C" w:rsidRPr="00D1742E">
        <w:rPr>
          <w:rFonts w:ascii="Verdana" w:hAnsi="Verdana" w:cs="TimesNewRomanPSMT"/>
        </w:rPr>
        <w:t>oy</w:t>
      </w:r>
      <w:r w:rsidR="00D1742E" w:rsidRPr="00D1742E">
        <w:rPr>
          <w:rFonts w:ascii="Verdana" w:hAnsi="Verdana" w:cs="TimesNewRomanPSMT"/>
        </w:rPr>
        <w:t>çokluğu</w:t>
      </w:r>
      <w:r w:rsidR="0072149C" w:rsidRPr="0072149C">
        <w:rPr>
          <w:rFonts w:ascii="Verdana" w:hAnsi="Verdana" w:cs="TimesNewRomanPSMT"/>
          <w:color w:val="000000" w:themeColor="text1"/>
        </w:rPr>
        <w:t xml:space="preserve"> ile karar verilmiş olup;</w:t>
      </w:r>
    </w:p>
    <w:p w14:paraId="6018782E" w14:textId="77777777" w:rsidR="0072149C" w:rsidRPr="0072149C" w:rsidRDefault="0072149C" w:rsidP="005C0457">
      <w:pPr>
        <w:ind w:left="425"/>
        <w:jc w:val="both"/>
        <w:rPr>
          <w:rFonts w:ascii="Verdana" w:hAnsi="Verdana" w:cs="TimesNewRomanPSMT"/>
          <w:color w:val="000000" w:themeColor="text1"/>
        </w:rPr>
      </w:pPr>
    </w:p>
    <w:p w14:paraId="3067BE18" w14:textId="4E50C4A5" w:rsidR="00494665" w:rsidRPr="00494665" w:rsidRDefault="0072149C" w:rsidP="005C0457">
      <w:pPr>
        <w:ind w:left="425"/>
        <w:jc w:val="both"/>
        <w:rPr>
          <w:rFonts w:ascii="Verdana" w:hAnsi="Verdana" w:cs="TimesNewRomanPSMT"/>
          <w:color w:val="000000" w:themeColor="text1"/>
        </w:rPr>
      </w:pPr>
      <w:r w:rsidRPr="0072149C">
        <w:rPr>
          <w:rFonts w:ascii="Verdana" w:hAnsi="Verdana" w:cs="TimesNewRomanPSMT"/>
          <w:color w:val="000000" w:themeColor="text1"/>
        </w:rPr>
        <w:tab/>
      </w:r>
      <w:r>
        <w:rPr>
          <w:rFonts w:ascii="Verdana" w:hAnsi="Verdana" w:cs="TimesNewRomanPSMT"/>
          <w:color w:val="000000" w:themeColor="text1"/>
        </w:rPr>
        <w:tab/>
      </w:r>
      <w:r w:rsidRPr="0072149C">
        <w:rPr>
          <w:rFonts w:ascii="Verdana" w:hAnsi="Verdana" w:cs="TimesNewRomanPSMT"/>
          <w:color w:val="000000" w:themeColor="text1"/>
        </w:rPr>
        <w:t xml:space="preserve">Komisyon raporumuzun Meclisçe görüşülerek karara bağlanmasını arz ederiz. </w:t>
      </w:r>
      <w:r w:rsidR="0099060F">
        <w:rPr>
          <w:rFonts w:ascii="Verdana" w:hAnsi="Verdana" w:cs="TimesNewRomanPSMT"/>
          <w:color w:val="000000" w:themeColor="text1"/>
        </w:rPr>
        <w:t>1</w:t>
      </w:r>
      <w:r w:rsidR="00A83510">
        <w:rPr>
          <w:rFonts w:ascii="Verdana" w:hAnsi="Verdana" w:cs="TimesNewRomanPSMT"/>
          <w:color w:val="000000" w:themeColor="text1"/>
        </w:rPr>
        <w:t>2</w:t>
      </w:r>
      <w:r w:rsidRPr="00A83510">
        <w:rPr>
          <w:rFonts w:ascii="Verdana" w:hAnsi="Verdana" w:cs="TimesNewRomanPSMT"/>
          <w:color w:val="000000" w:themeColor="text1"/>
        </w:rPr>
        <w:t>.11.2025</w:t>
      </w:r>
      <w:r w:rsidRPr="0072149C">
        <w:rPr>
          <w:rFonts w:ascii="Verdana" w:hAnsi="Verdana" w:cs="TimesNewRomanPSMT"/>
          <w:color w:val="000000" w:themeColor="text1"/>
        </w:rPr>
        <w:t xml:space="preserve">    </w:t>
      </w:r>
    </w:p>
    <w:p w14:paraId="16F45A4A"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7388BDF" w14:textId="77777777" w:rsid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749F5DD" w14:textId="77777777" w:rsidR="008A1577" w:rsidRPr="00494665" w:rsidRDefault="008A1577"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49FF026"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Nuri TURPCU</w:t>
      </w:r>
      <w:r w:rsidRPr="0085124B">
        <w:rPr>
          <w:rFonts w:ascii="Verdana" w:hAnsi="Verdana" w:cs="TimesNewRomanPSMT"/>
          <w:color w:val="000000" w:themeColor="text1"/>
        </w:rPr>
        <w:tab/>
        <w:t xml:space="preserve">   Şadan ÇELİKDAL</w:t>
      </w:r>
      <w:r w:rsidRPr="0085124B">
        <w:rPr>
          <w:rFonts w:ascii="Verdana" w:hAnsi="Verdana" w:cs="TimesNewRomanPSMT"/>
          <w:color w:val="000000" w:themeColor="text1"/>
        </w:rPr>
        <w:tab/>
      </w:r>
      <w:r w:rsidRPr="0085124B">
        <w:rPr>
          <w:rFonts w:ascii="Verdana" w:hAnsi="Verdana" w:cs="TimesNewRomanPSMT"/>
          <w:color w:val="000000" w:themeColor="text1"/>
        </w:rPr>
        <w:tab/>
        <w:t>Erol KALYONCU</w:t>
      </w:r>
    </w:p>
    <w:p w14:paraId="36CCCFF3"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Komisyon Başkanı</w:t>
      </w:r>
      <w:r w:rsidRPr="0085124B">
        <w:rPr>
          <w:rFonts w:ascii="Verdana" w:hAnsi="Verdana" w:cs="TimesNewRomanPSMT"/>
          <w:color w:val="000000" w:themeColor="text1"/>
        </w:rPr>
        <w:tab/>
        <w:t xml:space="preserve">   </w:t>
      </w:r>
      <w:proofErr w:type="spellStart"/>
      <w:proofErr w:type="gramStart"/>
      <w:r w:rsidRPr="0085124B">
        <w:rPr>
          <w:rFonts w:ascii="Verdana" w:hAnsi="Verdana" w:cs="TimesNewRomanPSMT"/>
          <w:color w:val="000000" w:themeColor="text1"/>
        </w:rPr>
        <w:t>Kom.Bşk.Vekili</w:t>
      </w:r>
      <w:proofErr w:type="spellEnd"/>
      <w:proofErr w:type="gramEnd"/>
      <w:r w:rsidRPr="0085124B">
        <w:rPr>
          <w:rFonts w:ascii="Verdana" w:hAnsi="Verdana" w:cs="TimesNewRomanPSMT"/>
          <w:color w:val="000000" w:themeColor="text1"/>
        </w:rPr>
        <w:tab/>
      </w:r>
      <w:r w:rsidRPr="0085124B">
        <w:rPr>
          <w:rFonts w:ascii="Verdana" w:hAnsi="Verdana" w:cs="TimesNewRomanPSMT"/>
          <w:color w:val="000000" w:themeColor="text1"/>
        </w:rPr>
        <w:tab/>
        <w:t>Raportör</w:t>
      </w:r>
    </w:p>
    <w:p w14:paraId="6A5277B7" w14:textId="728330DC"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p>
    <w:p w14:paraId="78C78A88"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A1A888E"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6F580E3"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Muhammet YAZICI</w:t>
      </w:r>
    </w:p>
    <w:p w14:paraId="135E3B04"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Üye</w:t>
      </w:r>
      <w:r w:rsidRPr="0085124B">
        <w:rPr>
          <w:rFonts w:ascii="Verdana" w:hAnsi="Verdana" w:cs="TimesNewRomanPSMT"/>
          <w:color w:val="000000" w:themeColor="text1"/>
        </w:rPr>
        <w:tab/>
      </w:r>
    </w:p>
    <w:p w14:paraId="66F54D33" w14:textId="0FE474A3" w:rsidR="00494665" w:rsidRPr="00494665" w:rsidRDefault="00D1742E"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color w:val="000000" w:themeColor="text1"/>
        </w:rPr>
        <w:t xml:space="preserve">(Ret </w:t>
      </w:r>
      <w:r w:rsidR="00E607C9">
        <w:rPr>
          <w:rFonts w:ascii="Verdana" w:hAnsi="Verdana" w:cs="TimesNewRomanPSMT"/>
          <w:color w:val="000000" w:themeColor="text1"/>
        </w:rPr>
        <w:t>o</w:t>
      </w:r>
      <w:r>
        <w:rPr>
          <w:rFonts w:ascii="Verdana" w:hAnsi="Verdana" w:cs="TimesNewRomanPSMT"/>
          <w:color w:val="000000" w:themeColor="text1"/>
        </w:rPr>
        <w:t>yu kullandı.)</w:t>
      </w:r>
    </w:p>
    <w:p w14:paraId="6B9F9808"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64986A6F"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46380428"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6E045895"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4178B3DF" w14:textId="77777777" w:rsidR="00503C41" w:rsidRDefault="00503C41" w:rsidP="00494665">
      <w:pPr>
        <w:tabs>
          <w:tab w:val="left" w:pos="720"/>
          <w:tab w:val="left" w:pos="1134"/>
          <w:tab w:val="left" w:pos="4253"/>
          <w:tab w:val="left" w:pos="4956"/>
          <w:tab w:val="left" w:pos="7371"/>
        </w:tabs>
        <w:ind w:left="567"/>
        <w:jc w:val="both"/>
        <w:rPr>
          <w:rFonts w:ascii="Verdana" w:hAnsi="Verdana"/>
          <w:color w:val="000000"/>
        </w:rPr>
      </w:pPr>
    </w:p>
    <w:p w14:paraId="692B056F" w14:textId="77777777" w:rsidR="00503C41" w:rsidRDefault="00503C41" w:rsidP="00494665">
      <w:pPr>
        <w:tabs>
          <w:tab w:val="left" w:pos="720"/>
          <w:tab w:val="left" w:pos="1134"/>
          <w:tab w:val="left" w:pos="4253"/>
          <w:tab w:val="left" w:pos="4956"/>
          <w:tab w:val="left" w:pos="7371"/>
        </w:tabs>
        <w:ind w:left="567"/>
        <w:jc w:val="both"/>
        <w:rPr>
          <w:rFonts w:ascii="Verdana" w:hAnsi="Verdana"/>
          <w:color w:val="000000"/>
        </w:rPr>
      </w:pPr>
    </w:p>
    <w:p w14:paraId="34926F75" w14:textId="77777777" w:rsidR="004468B8" w:rsidRDefault="004468B8" w:rsidP="00494665">
      <w:pPr>
        <w:tabs>
          <w:tab w:val="left" w:pos="720"/>
          <w:tab w:val="left" w:pos="1134"/>
          <w:tab w:val="left" w:pos="4253"/>
          <w:tab w:val="left" w:pos="4956"/>
          <w:tab w:val="left" w:pos="7371"/>
        </w:tabs>
        <w:ind w:left="567"/>
        <w:jc w:val="both"/>
        <w:rPr>
          <w:rFonts w:ascii="Verdana" w:hAnsi="Verdana"/>
          <w:color w:val="000000"/>
        </w:rPr>
      </w:pPr>
    </w:p>
    <w:p w14:paraId="2C67D976" w14:textId="77777777" w:rsidR="004468B8" w:rsidRDefault="004468B8" w:rsidP="00494665">
      <w:pPr>
        <w:tabs>
          <w:tab w:val="left" w:pos="720"/>
          <w:tab w:val="left" w:pos="1134"/>
          <w:tab w:val="left" w:pos="4253"/>
          <w:tab w:val="left" w:pos="4956"/>
          <w:tab w:val="left" w:pos="7371"/>
        </w:tabs>
        <w:ind w:left="567"/>
        <w:jc w:val="both"/>
        <w:rPr>
          <w:rFonts w:ascii="Verdana" w:hAnsi="Verdana"/>
          <w:color w:val="000000"/>
        </w:rPr>
      </w:pPr>
    </w:p>
    <w:p w14:paraId="6984A495" w14:textId="77777777" w:rsidR="004468B8" w:rsidRDefault="004468B8" w:rsidP="00494665">
      <w:pPr>
        <w:tabs>
          <w:tab w:val="left" w:pos="720"/>
          <w:tab w:val="left" w:pos="1134"/>
          <w:tab w:val="left" w:pos="4253"/>
          <w:tab w:val="left" w:pos="4956"/>
          <w:tab w:val="left" w:pos="7371"/>
        </w:tabs>
        <w:ind w:left="567"/>
        <w:jc w:val="both"/>
        <w:rPr>
          <w:rFonts w:ascii="Verdana" w:hAnsi="Verdana"/>
          <w:color w:val="000000"/>
        </w:rPr>
      </w:pPr>
    </w:p>
    <w:p w14:paraId="57AB5608" w14:textId="77777777" w:rsidR="004468B8" w:rsidRDefault="004468B8" w:rsidP="00494665">
      <w:pPr>
        <w:tabs>
          <w:tab w:val="left" w:pos="720"/>
          <w:tab w:val="left" w:pos="1134"/>
          <w:tab w:val="left" w:pos="4253"/>
          <w:tab w:val="left" w:pos="4956"/>
          <w:tab w:val="left" w:pos="7371"/>
        </w:tabs>
        <w:ind w:left="567"/>
        <w:jc w:val="both"/>
        <w:rPr>
          <w:rFonts w:ascii="Verdana" w:hAnsi="Verdana"/>
          <w:color w:val="000000"/>
        </w:rPr>
      </w:pPr>
    </w:p>
    <w:p w14:paraId="40727603" w14:textId="77777777" w:rsidR="0099060F" w:rsidRDefault="0099060F" w:rsidP="00494665">
      <w:pPr>
        <w:tabs>
          <w:tab w:val="left" w:pos="720"/>
          <w:tab w:val="left" w:pos="1134"/>
          <w:tab w:val="left" w:pos="4253"/>
          <w:tab w:val="left" w:pos="4956"/>
          <w:tab w:val="left" w:pos="7371"/>
        </w:tabs>
        <w:ind w:left="567"/>
        <w:jc w:val="both"/>
        <w:rPr>
          <w:rFonts w:ascii="Verdana" w:hAnsi="Verdana"/>
          <w:color w:val="000000"/>
        </w:rPr>
      </w:pPr>
    </w:p>
    <w:p w14:paraId="0B1097BE" w14:textId="77777777" w:rsidR="0099060F" w:rsidRDefault="0099060F" w:rsidP="00494665">
      <w:pPr>
        <w:tabs>
          <w:tab w:val="left" w:pos="720"/>
          <w:tab w:val="left" w:pos="1134"/>
          <w:tab w:val="left" w:pos="4253"/>
          <w:tab w:val="left" w:pos="4956"/>
          <w:tab w:val="left" w:pos="7371"/>
        </w:tabs>
        <w:ind w:left="567"/>
        <w:jc w:val="both"/>
        <w:rPr>
          <w:rFonts w:ascii="Verdana" w:hAnsi="Verdana"/>
          <w:color w:val="000000"/>
        </w:rPr>
      </w:pPr>
    </w:p>
    <w:p w14:paraId="2F9A1119" w14:textId="77777777" w:rsidR="0099060F" w:rsidRDefault="0099060F" w:rsidP="00494665">
      <w:pPr>
        <w:tabs>
          <w:tab w:val="left" w:pos="720"/>
          <w:tab w:val="left" w:pos="1134"/>
          <w:tab w:val="left" w:pos="4253"/>
          <w:tab w:val="left" w:pos="4956"/>
          <w:tab w:val="left" w:pos="7371"/>
        </w:tabs>
        <w:ind w:left="567"/>
        <w:jc w:val="both"/>
        <w:rPr>
          <w:rFonts w:ascii="Verdana" w:hAnsi="Verdana"/>
          <w:color w:val="000000"/>
        </w:rPr>
      </w:pPr>
    </w:p>
    <w:p w14:paraId="06466E13" w14:textId="77777777" w:rsidR="004468B8" w:rsidRDefault="004468B8" w:rsidP="00494665">
      <w:pPr>
        <w:tabs>
          <w:tab w:val="left" w:pos="720"/>
          <w:tab w:val="left" w:pos="1134"/>
          <w:tab w:val="left" w:pos="4253"/>
          <w:tab w:val="left" w:pos="4956"/>
          <w:tab w:val="left" w:pos="7371"/>
        </w:tabs>
        <w:ind w:left="567"/>
        <w:jc w:val="both"/>
        <w:rPr>
          <w:rFonts w:ascii="Verdana" w:hAnsi="Verdana"/>
          <w:color w:val="000000"/>
        </w:rPr>
      </w:pPr>
    </w:p>
    <w:p w14:paraId="16FFBB4E" w14:textId="77777777" w:rsidR="00361AFA" w:rsidRDefault="00361AFA" w:rsidP="00361AFA">
      <w:pPr>
        <w:tabs>
          <w:tab w:val="left" w:pos="1134"/>
        </w:tabs>
        <w:rPr>
          <w:rFonts w:ascii="Verdana" w:hAnsi="Verdana"/>
          <w:color w:val="000000"/>
        </w:rPr>
      </w:pPr>
    </w:p>
    <w:p w14:paraId="635FC19C" w14:textId="23200397" w:rsidR="00503C41" w:rsidRDefault="00361AFA" w:rsidP="00361AFA">
      <w:pPr>
        <w:tabs>
          <w:tab w:val="left" w:pos="1134"/>
        </w:tabs>
        <w:rPr>
          <w:rFonts w:ascii="Verdana" w:hAnsi="Verdana"/>
          <w:b/>
        </w:rPr>
      </w:pP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sidR="00503C41">
        <w:rPr>
          <w:rFonts w:ascii="Verdana" w:hAnsi="Verdana"/>
          <w:b/>
        </w:rPr>
        <w:t>BELEDİYE MECLİSİ BAŞKANLIĞINA</w:t>
      </w:r>
    </w:p>
    <w:p w14:paraId="6B937B79" w14:textId="77777777" w:rsidR="00503C41" w:rsidRDefault="00503C41" w:rsidP="00503C41">
      <w:pPr>
        <w:tabs>
          <w:tab w:val="left" w:pos="1134"/>
        </w:tabs>
        <w:ind w:left="284"/>
        <w:jc w:val="center"/>
        <w:rPr>
          <w:rFonts w:ascii="Verdana" w:hAnsi="Verdana"/>
          <w:b/>
        </w:rPr>
      </w:pPr>
      <w:r>
        <w:rPr>
          <w:rFonts w:ascii="Verdana" w:hAnsi="Verdana"/>
          <w:b/>
        </w:rPr>
        <w:t>(Plan ve Bütçe Komisyonu Raporu)</w:t>
      </w:r>
    </w:p>
    <w:p w14:paraId="13F4D030" w14:textId="77777777" w:rsidR="00503C41" w:rsidRDefault="00503C41" w:rsidP="00503C41">
      <w:pPr>
        <w:tabs>
          <w:tab w:val="left" w:pos="720"/>
          <w:tab w:val="left" w:pos="1134"/>
          <w:tab w:val="left" w:pos="4253"/>
          <w:tab w:val="left" w:pos="4956"/>
          <w:tab w:val="left" w:pos="7371"/>
        </w:tabs>
        <w:ind w:left="567"/>
        <w:jc w:val="both"/>
        <w:rPr>
          <w:rFonts w:ascii="Verdana" w:hAnsi="Verdana"/>
          <w:color w:val="000000"/>
        </w:rPr>
      </w:pPr>
    </w:p>
    <w:p w14:paraId="7FD51A8B" w14:textId="5572F51C" w:rsidR="00503C41" w:rsidRPr="0072149C" w:rsidRDefault="00CA1783" w:rsidP="005C0457">
      <w:pPr>
        <w:ind w:left="425"/>
        <w:jc w:val="both"/>
        <w:rPr>
          <w:rFonts w:ascii="Verdana" w:hAnsi="Verdana" w:cs="TimesNewRomanPSMT"/>
          <w:color w:val="000000" w:themeColor="text1"/>
        </w:rPr>
      </w:pPr>
      <w:r>
        <w:rPr>
          <w:rFonts w:ascii="Verdana" w:hAnsi="Verdana" w:cs="TimesNewRomanPSMT"/>
        </w:rPr>
        <w:tab/>
      </w:r>
      <w:r>
        <w:rPr>
          <w:rFonts w:ascii="Verdana" w:hAnsi="Verdana" w:cs="TimesNewRomanPSMT"/>
        </w:rPr>
        <w:tab/>
      </w:r>
      <w:r w:rsidR="00503C41" w:rsidRPr="00494665">
        <w:rPr>
          <w:rFonts w:ascii="Verdana" w:hAnsi="Verdana" w:cs="TimesNewRomanPSMT"/>
          <w:color w:val="000000" w:themeColor="text1"/>
        </w:rPr>
        <w:t>0</w:t>
      </w:r>
      <w:r w:rsidR="00503C41">
        <w:rPr>
          <w:rFonts w:ascii="Verdana" w:hAnsi="Verdana" w:cs="TimesNewRomanPSMT"/>
          <w:color w:val="000000" w:themeColor="text1"/>
        </w:rPr>
        <w:t>3</w:t>
      </w:r>
      <w:r w:rsidR="00503C41" w:rsidRPr="00494665">
        <w:rPr>
          <w:rFonts w:ascii="Verdana" w:hAnsi="Verdana" w:cs="TimesNewRomanPSMT"/>
          <w:color w:val="000000" w:themeColor="text1"/>
        </w:rPr>
        <w:t>.1</w:t>
      </w:r>
      <w:r w:rsidR="00503C41">
        <w:rPr>
          <w:rFonts w:ascii="Verdana" w:hAnsi="Verdana" w:cs="TimesNewRomanPSMT"/>
          <w:color w:val="000000" w:themeColor="text1"/>
        </w:rPr>
        <w:t>1</w:t>
      </w:r>
      <w:r w:rsidR="00503C41" w:rsidRPr="00494665">
        <w:rPr>
          <w:rFonts w:ascii="Verdana" w:hAnsi="Verdana" w:cs="TimesNewRomanPSMT"/>
          <w:color w:val="000000" w:themeColor="text1"/>
        </w:rPr>
        <w:t xml:space="preserve">.2025 tarihli meclis birleşiminde komisyonumuza havale edilen; </w:t>
      </w:r>
      <w:r w:rsidR="00503C41" w:rsidRPr="00503C41">
        <w:rPr>
          <w:rFonts w:ascii="Verdana" w:hAnsi="Verdana" w:cs="TimesNewRomanPSMT"/>
          <w:color w:val="000000" w:themeColor="text1"/>
        </w:rPr>
        <w:t>İşletme ve İştirakler Müdürlüğü’nün 28.10.2025 tarihli ve 154487 sayılı, Kamu Ulaşım Hizmetlerinde kullanılmak üzere, Belediyemizce hibe yoluyla edinilmesi planlanan taşıtlar için Belediye Başkanına yetki verilmesi hakkındaki yazısı</w:t>
      </w:r>
      <w:r w:rsidR="00503C41" w:rsidRPr="001734AB">
        <w:rPr>
          <w:rFonts w:ascii="Verdana" w:hAnsi="Verdana" w:cs="TimesNewRomanPSMT"/>
          <w:color w:val="000000" w:themeColor="text1"/>
        </w:rPr>
        <w:t xml:space="preserve"> komisyonumuzca incelenmiş olup;</w:t>
      </w:r>
    </w:p>
    <w:p w14:paraId="2D6840C8" w14:textId="77777777" w:rsidR="00503C41" w:rsidRPr="0072149C" w:rsidRDefault="00503C41" w:rsidP="005C0457">
      <w:pPr>
        <w:ind w:left="425"/>
        <w:jc w:val="both"/>
        <w:rPr>
          <w:rFonts w:ascii="Verdana" w:hAnsi="Verdana" w:cs="TimesNewRomanPSMT"/>
          <w:color w:val="000000" w:themeColor="text1"/>
        </w:rPr>
      </w:pPr>
    </w:p>
    <w:p w14:paraId="138A0875" w14:textId="77777777" w:rsidR="00503C41" w:rsidRPr="0072149C" w:rsidRDefault="00503C41" w:rsidP="005C0457">
      <w:pPr>
        <w:ind w:left="425"/>
        <w:jc w:val="both"/>
        <w:rPr>
          <w:rFonts w:ascii="Verdana" w:hAnsi="Verdana" w:cs="TimesNewRomanPSMT"/>
          <w:color w:val="000000" w:themeColor="text1"/>
        </w:rPr>
      </w:pPr>
      <w:r w:rsidRPr="0072149C">
        <w:rPr>
          <w:rFonts w:ascii="Verdana" w:hAnsi="Verdana" w:cs="TimesNewRomanPSMT"/>
          <w:color w:val="000000" w:themeColor="text1"/>
        </w:rPr>
        <w:tab/>
      </w:r>
      <w:r w:rsidRPr="0072149C">
        <w:rPr>
          <w:rFonts w:ascii="Verdana" w:hAnsi="Verdana" w:cs="TimesNewRomanPSMT"/>
          <w:color w:val="000000" w:themeColor="text1"/>
        </w:rPr>
        <w:tab/>
        <w:t>Komisyonumuzca yapılan incelemeler sonucunda;</w:t>
      </w:r>
    </w:p>
    <w:p w14:paraId="34869BDE" w14:textId="77777777" w:rsidR="00503C41" w:rsidRDefault="00503C41" w:rsidP="005C0457">
      <w:pPr>
        <w:ind w:left="425"/>
        <w:jc w:val="both"/>
        <w:rPr>
          <w:rFonts w:ascii="Verdana" w:hAnsi="Verdana" w:cs="TimesNewRomanPSMT"/>
          <w:color w:val="000000" w:themeColor="text1"/>
        </w:rPr>
      </w:pPr>
    </w:p>
    <w:p w14:paraId="55DD258C" w14:textId="02390EF2" w:rsidR="00AA38E4" w:rsidRDefault="00503C41" w:rsidP="005C0457">
      <w:pPr>
        <w:ind w:left="425"/>
        <w:jc w:val="both"/>
        <w:rPr>
          <w:rFonts w:ascii="Verdana" w:hAnsi="Verdana" w:cs="TimesNewRomanPSMT"/>
          <w:color w:val="000000" w:themeColor="text1"/>
        </w:rPr>
      </w:pPr>
      <w:r w:rsidRPr="0072149C">
        <w:rPr>
          <w:rFonts w:ascii="Verdana" w:hAnsi="Verdana" w:cs="TimesNewRomanPSMT"/>
          <w:color w:val="000000" w:themeColor="text1"/>
        </w:rPr>
        <w:tab/>
      </w:r>
      <w:r w:rsidRPr="0072149C">
        <w:rPr>
          <w:rFonts w:ascii="Verdana" w:hAnsi="Verdana" w:cs="TimesNewRomanPSMT"/>
          <w:color w:val="000000" w:themeColor="text1"/>
        </w:rPr>
        <w:tab/>
      </w:r>
      <w:r w:rsidR="00AA38E4" w:rsidRPr="00AA38E4">
        <w:rPr>
          <w:rFonts w:ascii="Verdana" w:hAnsi="Verdana" w:cs="TimesNewRomanPSMT"/>
          <w:color w:val="000000" w:themeColor="text1"/>
        </w:rPr>
        <w:t xml:space="preserve">Kamu ulaşım hizmetlerinde kullanılmak üzere, Bursa Büyükşehir Belediyesi tarafından Zonguldak Belediye Başkanlığı’na 4 adede kadar otobüsün hibe yoluyla </w:t>
      </w:r>
      <w:r w:rsidR="00AA38E4">
        <w:rPr>
          <w:rFonts w:ascii="Verdana" w:hAnsi="Verdana" w:cs="TimesNewRomanPSMT"/>
          <w:color w:val="000000" w:themeColor="text1"/>
        </w:rPr>
        <w:t>edinilmesi</w:t>
      </w:r>
      <w:r w:rsidR="00AA38E4" w:rsidRPr="00AA38E4">
        <w:rPr>
          <w:rFonts w:ascii="Verdana" w:hAnsi="Verdana" w:cs="TimesNewRomanPSMT"/>
          <w:color w:val="000000" w:themeColor="text1"/>
        </w:rPr>
        <w:t xml:space="preserve"> planlanmaktadır.</w:t>
      </w:r>
    </w:p>
    <w:p w14:paraId="47F91D63" w14:textId="77777777" w:rsidR="00AA38E4" w:rsidRDefault="00AA38E4" w:rsidP="005C0457">
      <w:pPr>
        <w:ind w:left="425"/>
        <w:jc w:val="both"/>
        <w:rPr>
          <w:rFonts w:ascii="Verdana" w:hAnsi="Verdana" w:cs="TimesNewRomanPSMT"/>
          <w:color w:val="000000" w:themeColor="text1"/>
        </w:rPr>
      </w:pPr>
    </w:p>
    <w:p w14:paraId="267471F4" w14:textId="584B58BA" w:rsidR="00503C41" w:rsidRPr="0072149C" w:rsidRDefault="00503C41" w:rsidP="005C0457">
      <w:pPr>
        <w:ind w:left="425"/>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r>
      <w:r w:rsidRPr="00503C41">
        <w:rPr>
          <w:rFonts w:ascii="Verdana" w:hAnsi="Verdana" w:cs="TimesNewRomanPSMT"/>
          <w:color w:val="000000" w:themeColor="text1"/>
        </w:rPr>
        <w:t>237</w:t>
      </w:r>
      <w:r>
        <w:rPr>
          <w:rFonts w:ascii="Verdana" w:hAnsi="Verdana" w:cs="TimesNewRomanPSMT"/>
          <w:color w:val="000000" w:themeColor="text1"/>
        </w:rPr>
        <w:t xml:space="preserve"> </w:t>
      </w:r>
      <w:r w:rsidRPr="00503C41">
        <w:rPr>
          <w:rFonts w:ascii="Verdana" w:hAnsi="Verdana" w:cs="TimesNewRomanPSMT"/>
          <w:color w:val="000000" w:themeColor="text1"/>
        </w:rPr>
        <w:t xml:space="preserve">sayılı </w:t>
      </w:r>
      <w:r w:rsidR="00AA38E4" w:rsidRPr="00503C41">
        <w:rPr>
          <w:rFonts w:ascii="Verdana" w:hAnsi="Verdana" w:cs="TimesNewRomanPSMT"/>
          <w:color w:val="000000" w:themeColor="text1"/>
        </w:rPr>
        <w:t>Taşıt Kanunu</w:t>
      </w:r>
      <w:r w:rsidR="00AA38E4">
        <w:rPr>
          <w:rFonts w:ascii="Verdana" w:hAnsi="Verdana" w:cs="TimesNewRomanPSMT"/>
          <w:color w:val="000000" w:themeColor="text1"/>
        </w:rPr>
        <w:t>’</w:t>
      </w:r>
      <w:r w:rsidRPr="00503C41">
        <w:rPr>
          <w:rFonts w:ascii="Verdana" w:hAnsi="Verdana" w:cs="TimesNewRomanPSMT"/>
          <w:color w:val="000000" w:themeColor="text1"/>
        </w:rPr>
        <w:t xml:space="preserve">nun 10.maddesi hükmü doğrultusunda, </w:t>
      </w:r>
      <w:r w:rsidRPr="009235AA">
        <w:rPr>
          <w:rFonts w:ascii="Verdana" w:hAnsi="Verdana" w:cs="TimesNewRomanPSMT"/>
        </w:rPr>
        <w:t>taşıt kanununa giren T işaretli cetvelde gösterilen</w:t>
      </w:r>
      <w:r w:rsidRPr="00503C41">
        <w:rPr>
          <w:rFonts w:ascii="Verdana" w:hAnsi="Verdana" w:cs="TimesNewRomanPSMT"/>
          <w:color w:val="000000" w:themeColor="text1"/>
        </w:rPr>
        <w:t xml:space="preserve"> söz konusu taşıtların Belediyemizce hibe yoluyla edinilmesi için Belediye Başkanına yetki</w:t>
      </w:r>
      <w:r>
        <w:rPr>
          <w:rFonts w:ascii="Verdana" w:hAnsi="Verdana" w:cs="TimesNewRomanPSMT"/>
          <w:color w:val="000000" w:themeColor="text1"/>
        </w:rPr>
        <w:t xml:space="preserve"> </w:t>
      </w:r>
      <w:r w:rsidRPr="00503C41">
        <w:rPr>
          <w:rFonts w:ascii="Verdana" w:hAnsi="Verdana" w:cs="TimesNewRomanPSMT"/>
          <w:color w:val="000000" w:themeColor="text1"/>
        </w:rPr>
        <w:t>verilmesi</w:t>
      </w:r>
      <w:r>
        <w:rPr>
          <w:rFonts w:ascii="Verdana" w:hAnsi="Verdana" w:cs="TimesNewRomanPSMT"/>
          <w:color w:val="000000" w:themeColor="text1"/>
        </w:rPr>
        <w:t>ne</w:t>
      </w:r>
      <w:r w:rsidRPr="00503C41">
        <w:rPr>
          <w:rFonts w:ascii="Verdana" w:hAnsi="Verdana" w:cs="TimesNewRomanPSMT"/>
          <w:color w:val="000000" w:themeColor="text1"/>
        </w:rPr>
        <w:t xml:space="preserve"> </w:t>
      </w:r>
      <w:r w:rsidRPr="0072149C">
        <w:rPr>
          <w:rFonts w:ascii="Verdana" w:hAnsi="Verdana" w:cs="TimesNewRomanPSMT"/>
          <w:color w:val="000000" w:themeColor="text1"/>
        </w:rPr>
        <w:t xml:space="preserve">komisyonumuzca </w:t>
      </w:r>
      <w:r w:rsidR="00D1742E" w:rsidRPr="00D1742E">
        <w:rPr>
          <w:rFonts w:ascii="Verdana" w:hAnsi="Verdana" w:cs="TimesNewRomanPSMT"/>
        </w:rPr>
        <w:t>oybirliği</w:t>
      </w:r>
      <w:r w:rsidRPr="0072149C">
        <w:rPr>
          <w:rFonts w:ascii="Verdana" w:hAnsi="Verdana" w:cs="TimesNewRomanPSMT"/>
          <w:color w:val="000000" w:themeColor="text1"/>
        </w:rPr>
        <w:t xml:space="preserve"> ile karar verilmiş olup;</w:t>
      </w:r>
    </w:p>
    <w:p w14:paraId="5C445F20" w14:textId="77777777" w:rsidR="00503C41" w:rsidRPr="0072149C" w:rsidRDefault="00503C41" w:rsidP="005C0457">
      <w:pPr>
        <w:ind w:left="425"/>
        <w:jc w:val="both"/>
        <w:rPr>
          <w:rFonts w:ascii="Verdana" w:hAnsi="Verdana" w:cs="TimesNewRomanPSMT"/>
          <w:color w:val="000000" w:themeColor="text1"/>
        </w:rPr>
      </w:pPr>
    </w:p>
    <w:p w14:paraId="46024563" w14:textId="4A850A65" w:rsidR="00503C41" w:rsidRPr="00494665" w:rsidRDefault="00503C41" w:rsidP="005C0457">
      <w:pPr>
        <w:ind w:left="425"/>
        <w:jc w:val="both"/>
        <w:rPr>
          <w:rFonts w:ascii="Verdana" w:hAnsi="Verdana" w:cs="TimesNewRomanPSMT"/>
          <w:color w:val="000000" w:themeColor="text1"/>
        </w:rPr>
      </w:pPr>
      <w:r w:rsidRPr="0072149C">
        <w:rPr>
          <w:rFonts w:ascii="Verdana" w:hAnsi="Verdana" w:cs="TimesNewRomanPSMT"/>
          <w:color w:val="000000" w:themeColor="text1"/>
        </w:rPr>
        <w:tab/>
      </w:r>
      <w:r>
        <w:rPr>
          <w:rFonts w:ascii="Verdana" w:hAnsi="Verdana" w:cs="TimesNewRomanPSMT"/>
          <w:color w:val="000000" w:themeColor="text1"/>
        </w:rPr>
        <w:tab/>
      </w:r>
      <w:r w:rsidRPr="0072149C">
        <w:rPr>
          <w:rFonts w:ascii="Verdana" w:hAnsi="Verdana" w:cs="TimesNewRomanPSMT"/>
          <w:color w:val="000000" w:themeColor="text1"/>
        </w:rPr>
        <w:t>Komisyon raporumuzun Meclisçe görüşülerek karara bağlanmasını arz ederiz</w:t>
      </w:r>
      <w:r w:rsidRPr="00A83510">
        <w:rPr>
          <w:rFonts w:ascii="Verdana" w:hAnsi="Verdana" w:cs="TimesNewRomanPSMT"/>
          <w:color w:val="000000"/>
        </w:rPr>
        <w:t xml:space="preserve">. </w:t>
      </w:r>
      <w:r w:rsidR="00A83510">
        <w:rPr>
          <w:rFonts w:ascii="Verdana" w:hAnsi="Verdana" w:cs="TimesNewRomanPSMT"/>
          <w:color w:val="000000"/>
        </w:rPr>
        <w:t>12</w:t>
      </w:r>
      <w:r w:rsidRPr="00A83510">
        <w:rPr>
          <w:rFonts w:ascii="Verdana" w:hAnsi="Verdana" w:cs="TimesNewRomanPSMT"/>
          <w:color w:val="000000"/>
        </w:rPr>
        <w:t>.11.2025</w:t>
      </w:r>
      <w:r w:rsidRPr="0072149C">
        <w:rPr>
          <w:rFonts w:ascii="Verdana" w:hAnsi="Verdana" w:cs="TimesNewRomanPSMT"/>
          <w:color w:val="000000" w:themeColor="text1"/>
        </w:rPr>
        <w:t xml:space="preserve">    </w:t>
      </w:r>
    </w:p>
    <w:p w14:paraId="602CBCFB" w14:textId="77777777" w:rsidR="00503C41" w:rsidRPr="00494665" w:rsidRDefault="00503C41"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2F5AD71B" w14:textId="77777777" w:rsidR="00503C41" w:rsidRDefault="00503C41"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DD1519D" w14:textId="77777777" w:rsidR="009235AA" w:rsidRPr="00494665" w:rsidRDefault="009235AA"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4AFAEC31" w14:textId="77777777" w:rsidR="00503C41" w:rsidRPr="0085124B" w:rsidRDefault="00503C41"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Nuri TURPCU</w:t>
      </w:r>
      <w:r w:rsidRPr="0085124B">
        <w:rPr>
          <w:rFonts w:ascii="Verdana" w:hAnsi="Verdana" w:cs="TimesNewRomanPSMT"/>
          <w:color w:val="000000" w:themeColor="text1"/>
        </w:rPr>
        <w:tab/>
        <w:t xml:space="preserve">   Şadan ÇELİKDAL</w:t>
      </w:r>
      <w:r w:rsidRPr="0085124B">
        <w:rPr>
          <w:rFonts w:ascii="Verdana" w:hAnsi="Verdana" w:cs="TimesNewRomanPSMT"/>
          <w:color w:val="000000" w:themeColor="text1"/>
        </w:rPr>
        <w:tab/>
      </w:r>
      <w:r w:rsidRPr="0085124B">
        <w:rPr>
          <w:rFonts w:ascii="Verdana" w:hAnsi="Verdana" w:cs="TimesNewRomanPSMT"/>
          <w:color w:val="000000" w:themeColor="text1"/>
        </w:rPr>
        <w:tab/>
        <w:t>Erol KALYONCU</w:t>
      </w:r>
    </w:p>
    <w:p w14:paraId="1743F549" w14:textId="77777777" w:rsidR="00503C41" w:rsidRPr="0085124B" w:rsidRDefault="00503C41"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Komisyon Başkanı</w:t>
      </w:r>
      <w:r w:rsidRPr="0085124B">
        <w:rPr>
          <w:rFonts w:ascii="Verdana" w:hAnsi="Verdana" w:cs="TimesNewRomanPSMT"/>
          <w:color w:val="000000" w:themeColor="text1"/>
        </w:rPr>
        <w:tab/>
        <w:t xml:space="preserve">   </w:t>
      </w:r>
      <w:proofErr w:type="spellStart"/>
      <w:proofErr w:type="gramStart"/>
      <w:r w:rsidRPr="0085124B">
        <w:rPr>
          <w:rFonts w:ascii="Verdana" w:hAnsi="Verdana" w:cs="TimesNewRomanPSMT"/>
          <w:color w:val="000000" w:themeColor="text1"/>
        </w:rPr>
        <w:t>Kom.Bşk.Vekili</w:t>
      </w:r>
      <w:proofErr w:type="spellEnd"/>
      <w:proofErr w:type="gramEnd"/>
      <w:r w:rsidRPr="0085124B">
        <w:rPr>
          <w:rFonts w:ascii="Verdana" w:hAnsi="Verdana" w:cs="TimesNewRomanPSMT"/>
          <w:color w:val="000000" w:themeColor="text1"/>
        </w:rPr>
        <w:tab/>
      </w:r>
      <w:r w:rsidRPr="0085124B">
        <w:rPr>
          <w:rFonts w:ascii="Verdana" w:hAnsi="Verdana" w:cs="TimesNewRomanPSMT"/>
          <w:color w:val="000000" w:themeColor="text1"/>
        </w:rPr>
        <w:tab/>
        <w:t>Raportör</w:t>
      </w:r>
    </w:p>
    <w:p w14:paraId="2525B110" w14:textId="77777777" w:rsidR="00503C41" w:rsidRPr="0085124B" w:rsidRDefault="00503C41"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p>
    <w:p w14:paraId="3206677D" w14:textId="77777777" w:rsidR="00503C41" w:rsidRPr="0085124B" w:rsidRDefault="00503C41"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ABCF47C" w14:textId="77777777" w:rsidR="00503C41" w:rsidRPr="0085124B" w:rsidRDefault="00503C41"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DFC1D39" w14:textId="77777777" w:rsidR="00503C41" w:rsidRPr="0085124B" w:rsidRDefault="00503C41"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Muhammet YAZICI</w:t>
      </w:r>
    </w:p>
    <w:p w14:paraId="4BFA0E4A" w14:textId="77777777" w:rsidR="00503C41" w:rsidRPr="0085124B" w:rsidRDefault="00503C41"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Üye</w:t>
      </w:r>
      <w:r w:rsidRPr="0085124B">
        <w:rPr>
          <w:rFonts w:ascii="Verdana" w:hAnsi="Verdana" w:cs="TimesNewRomanPSMT"/>
          <w:color w:val="000000" w:themeColor="text1"/>
        </w:rPr>
        <w:tab/>
      </w:r>
    </w:p>
    <w:p w14:paraId="53030D04" w14:textId="77777777" w:rsidR="00503C41" w:rsidRPr="00494665" w:rsidRDefault="00503C41" w:rsidP="00503C41">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7172E04" w14:textId="77777777" w:rsidR="00503C41" w:rsidRDefault="00503C41" w:rsidP="00503C41">
      <w:pPr>
        <w:tabs>
          <w:tab w:val="left" w:pos="720"/>
          <w:tab w:val="left" w:pos="1134"/>
          <w:tab w:val="left" w:pos="4253"/>
          <w:tab w:val="left" w:pos="4956"/>
          <w:tab w:val="left" w:pos="7371"/>
        </w:tabs>
        <w:ind w:left="567"/>
        <w:jc w:val="both"/>
        <w:rPr>
          <w:rFonts w:ascii="Verdana" w:hAnsi="Verdana"/>
          <w:color w:val="000000"/>
        </w:rPr>
      </w:pPr>
    </w:p>
    <w:p w14:paraId="37C7351B"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1A6A336F"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05C484BF"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33D76110"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4643C10D"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508895D9"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72E4FA61"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4F08FB40"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3CDD7292"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707C9F6C"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398F56D1"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376F4C90"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79DCFB06"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183EA0CD"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27DF3CD5" w14:textId="77777777" w:rsidR="00600231" w:rsidRDefault="00600231" w:rsidP="00600231">
      <w:pPr>
        <w:tabs>
          <w:tab w:val="left" w:pos="1134"/>
        </w:tabs>
        <w:ind w:left="284"/>
        <w:jc w:val="center"/>
        <w:rPr>
          <w:rFonts w:ascii="Verdana" w:hAnsi="Verdana"/>
          <w:color w:val="000000"/>
        </w:rPr>
      </w:pPr>
    </w:p>
    <w:p w14:paraId="3DFBE55C" w14:textId="77777777" w:rsidR="009235AA" w:rsidRDefault="009235AA" w:rsidP="00600231">
      <w:pPr>
        <w:tabs>
          <w:tab w:val="left" w:pos="1134"/>
        </w:tabs>
        <w:ind w:left="284"/>
        <w:jc w:val="center"/>
        <w:rPr>
          <w:rFonts w:ascii="Verdana" w:hAnsi="Verdana"/>
          <w:b/>
        </w:rPr>
      </w:pPr>
    </w:p>
    <w:p w14:paraId="3A2D7FAF" w14:textId="77777777" w:rsidR="00600231" w:rsidRDefault="00600231" w:rsidP="00600231">
      <w:pPr>
        <w:tabs>
          <w:tab w:val="left" w:pos="1134"/>
        </w:tabs>
        <w:ind w:left="284"/>
        <w:jc w:val="center"/>
        <w:rPr>
          <w:rFonts w:ascii="Verdana" w:hAnsi="Verdana"/>
          <w:b/>
        </w:rPr>
      </w:pPr>
      <w:r>
        <w:rPr>
          <w:rFonts w:ascii="Verdana" w:hAnsi="Verdana"/>
          <w:b/>
        </w:rPr>
        <w:t>BELEDİYE MECLİSİ BAŞKANLIĞINA</w:t>
      </w:r>
    </w:p>
    <w:p w14:paraId="7E884146" w14:textId="77777777" w:rsidR="00600231" w:rsidRDefault="00600231" w:rsidP="00600231">
      <w:pPr>
        <w:tabs>
          <w:tab w:val="left" w:pos="1134"/>
        </w:tabs>
        <w:ind w:left="284"/>
        <w:jc w:val="center"/>
        <w:rPr>
          <w:rFonts w:ascii="Verdana" w:hAnsi="Verdana"/>
          <w:b/>
        </w:rPr>
      </w:pPr>
      <w:r>
        <w:rPr>
          <w:rFonts w:ascii="Verdana" w:hAnsi="Verdana"/>
          <w:b/>
        </w:rPr>
        <w:t>(Plan ve Bütçe Komisyonu Raporu)</w:t>
      </w:r>
    </w:p>
    <w:p w14:paraId="4C3D1F6D" w14:textId="77777777" w:rsidR="00600231" w:rsidRDefault="00600231" w:rsidP="00600231">
      <w:pPr>
        <w:tabs>
          <w:tab w:val="left" w:pos="720"/>
          <w:tab w:val="left" w:pos="1134"/>
          <w:tab w:val="left" w:pos="4253"/>
          <w:tab w:val="left" w:pos="4956"/>
          <w:tab w:val="left" w:pos="7371"/>
        </w:tabs>
        <w:ind w:left="567"/>
        <w:jc w:val="both"/>
        <w:rPr>
          <w:rFonts w:ascii="Verdana" w:hAnsi="Verdana"/>
          <w:color w:val="000000"/>
        </w:rPr>
      </w:pPr>
    </w:p>
    <w:p w14:paraId="5FEB8252" w14:textId="05052504" w:rsidR="00600231" w:rsidRPr="0072149C" w:rsidRDefault="00600231" w:rsidP="009235AA">
      <w:pPr>
        <w:ind w:left="425"/>
        <w:jc w:val="both"/>
        <w:rPr>
          <w:rFonts w:ascii="Verdana" w:hAnsi="Verdana" w:cs="TimesNewRomanPSMT"/>
          <w:color w:val="000000" w:themeColor="text1"/>
        </w:rPr>
      </w:pPr>
      <w:r>
        <w:rPr>
          <w:rFonts w:ascii="Verdana" w:hAnsi="Verdana" w:cs="TimesNewRomanPSMT"/>
        </w:rPr>
        <w:tab/>
      </w:r>
      <w:r w:rsidRPr="00494665">
        <w:rPr>
          <w:rFonts w:ascii="Verdana" w:hAnsi="Verdana" w:cs="TimesNewRomanPSMT"/>
          <w:color w:val="000000" w:themeColor="text1"/>
        </w:rPr>
        <w:tab/>
        <w:t>0</w:t>
      </w:r>
      <w:r>
        <w:rPr>
          <w:rFonts w:ascii="Verdana" w:hAnsi="Verdana" w:cs="TimesNewRomanPSMT"/>
          <w:color w:val="000000" w:themeColor="text1"/>
        </w:rPr>
        <w:t>3</w:t>
      </w:r>
      <w:r w:rsidRPr="00494665">
        <w:rPr>
          <w:rFonts w:ascii="Verdana" w:hAnsi="Verdana" w:cs="TimesNewRomanPSMT"/>
          <w:color w:val="000000" w:themeColor="text1"/>
        </w:rPr>
        <w:t>.1</w:t>
      </w:r>
      <w:r>
        <w:rPr>
          <w:rFonts w:ascii="Verdana" w:hAnsi="Verdana" w:cs="TimesNewRomanPSMT"/>
          <w:color w:val="000000" w:themeColor="text1"/>
        </w:rPr>
        <w:t>1</w:t>
      </w:r>
      <w:r w:rsidRPr="00494665">
        <w:rPr>
          <w:rFonts w:ascii="Verdana" w:hAnsi="Verdana" w:cs="TimesNewRomanPSMT"/>
          <w:color w:val="000000" w:themeColor="text1"/>
        </w:rPr>
        <w:t xml:space="preserve">.2025 tarihli meclis birleşiminde komisyonumuza </w:t>
      </w:r>
      <w:r>
        <w:rPr>
          <w:rFonts w:ascii="Verdana" w:hAnsi="Verdana" w:cs="TimesNewRomanPSMT"/>
          <w:color w:val="000000" w:themeColor="text1"/>
        </w:rPr>
        <w:t xml:space="preserve">müştereken </w:t>
      </w:r>
      <w:r w:rsidRPr="00494665">
        <w:rPr>
          <w:rFonts w:ascii="Verdana" w:hAnsi="Verdana" w:cs="TimesNewRomanPSMT"/>
          <w:color w:val="000000" w:themeColor="text1"/>
        </w:rPr>
        <w:t xml:space="preserve">havale edilen; </w:t>
      </w:r>
      <w:r w:rsidRPr="00600231">
        <w:rPr>
          <w:rFonts w:ascii="Verdana" w:hAnsi="Verdana" w:cs="TimesNewRomanPSMT"/>
          <w:color w:val="000000" w:themeColor="text1"/>
        </w:rPr>
        <w:t>İşletme ve İştirakler Müdürlüğü’nün 14.10.2025 tarihli ve 153026 sayılı, İlimiz Cumhuriyet Caddesi; Halil Ekşioğlu Sokak yol ayrımı istikametinden Mehmet Akif Ersoy Caddesi yol ayrımı istikametine kadar yolun sağ tarafının açık otopark olarak faaliyete geçmesi ve ücret tarifelerinin belirlenmesi hakkındaki yazısı</w:t>
      </w:r>
      <w:r>
        <w:rPr>
          <w:rFonts w:ascii="Verdana" w:hAnsi="Verdana" w:cs="TimesNewRomanPSMT"/>
          <w:color w:val="000000" w:themeColor="text1"/>
        </w:rPr>
        <w:t xml:space="preserve"> </w:t>
      </w:r>
      <w:r w:rsidRPr="001734AB">
        <w:rPr>
          <w:rFonts w:ascii="Verdana" w:hAnsi="Verdana" w:cs="TimesNewRomanPSMT"/>
          <w:color w:val="000000" w:themeColor="text1"/>
        </w:rPr>
        <w:t>komisyonumuzca incelenmiş olup;</w:t>
      </w:r>
    </w:p>
    <w:p w14:paraId="68F368F1" w14:textId="77777777" w:rsidR="00600231" w:rsidRPr="0072149C" w:rsidRDefault="00600231" w:rsidP="009235AA">
      <w:pPr>
        <w:ind w:left="425"/>
        <w:jc w:val="both"/>
        <w:rPr>
          <w:rFonts w:ascii="Verdana" w:hAnsi="Verdana" w:cs="TimesNewRomanPSMT"/>
          <w:color w:val="000000" w:themeColor="text1"/>
        </w:rPr>
      </w:pPr>
    </w:p>
    <w:p w14:paraId="6F701F02" w14:textId="167A333C" w:rsidR="00600231" w:rsidRDefault="00600231" w:rsidP="009235AA">
      <w:pPr>
        <w:ind w:left="425"/>
        <w:jc w:val="both"/>
        <w:rPr>
          <w:rFonts w:ascii="Verdana" w:hAnsi="Verdana" w:cs="TimesNewRomanPSMT"/>
          <w:color w:val="000000" w:themeColor="text1"/>
        </w:rPr>
      </w:pPr>
      <w:r w:rsidRPr="0072149C">
        <w:rPr>
          <w:rFonts w:ascii="Verdana" w:hAnsi="Verdana" w:cs="TimesNewRomanPSMT"/>
          <w:color w:val="000000" w:themeColor="text1"/>
        </w:rPr>
        <w:tab/>
      </w:r>
      <w:r w:rsidRPr="0072149C">
        <w:rPr>
          <w:rFonts w:ascii="Verdana" w:hAnsi="Verdana" w:cs="TimesNewRomanPSMT"/>
          <w:color w:val="000000" w:themeColor="text1"/>
        </w:rPr>
        <w:tab/>
        <w:t>Komisyonumuzca yapılan incelemeler sonucunda;</w:t>
      </w:r>
    </w:p>
    <w:p w14:paraId="148A0A99" w14:textId="40068F7E" w:rsidR="00600231" w:rsidRDefault="00600231" w:rsidP="009235AA">
      <w:pPr>
        <w:ind w:left="425"/>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r>
    </w:p>
    <w:p w14:paraId="782E35CC" w14:textId="17F7A1AF" w:rsidR="00600231" w:rsidRPr="003A1DA8" w:rsidRDefault="00600231" w:rsidP="009235AA">
      <w:pPr>
        <w:ind w:left="425"/>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r>
      <w:r w:rsidR="00200528">
        <w:rPr>
          <w:rFonts w:ascii="Verdana" w:hAnsi="Verdana" w:cs="TimesNewRomanPSMT"/>
          <w:color w:val="000000" w:themeColor="text1"/>
        </w:rPr>
        <w:t>Trafik Komisyonu ve İmar Komisyonunun</w:t>
      </w:r>
      <w:r w:rsidR="001A69A2">
        <w:rPr>
          <w:rFonts w:ascii="Verdana" w:hAnsi="Verdana" w:cs="TimesNewRomanPSMT"/>
          <w:color w:val="000000" w:themeColor="text1"/>
        </w:rPr>
        <w:t xml:space="preserve"> da</w:t>
      </w:r>
      <w:r w:rsidR="00200528">
        <w:rPr>
          <w:rFonts w:ascii="Verdana" w:hAnsi="Verdana" w:cs="TimesNewRomanPSMT"/>
          <w:color w:val="000000" w:themeColor="text1"/>
        </w:rPr>
        <w:t xml:space="preserve"> </w:t>
      </w:r>
      <w:r w:rsidR="001A69A2">
        <w:rPr>
          <w:rFonts w:ascii="Verdana" w:hAnsi="Verdana" w:cs="TimesNewRomanPSMT"/>
          <w:color w:val="000000" w:themeColor="text1"/>
        </w:rPr>
        <w:t>kararları</w:t>
      </w:r>
      <w:r w:rsidR="00200528">
        <w:rPr>
          <w:rFonts w:ascii="Verdana" w:hAnsi="Verdana" w:cs="TimesNewRomanPSMT"/>
          <w:color w:val="000000" w:themeColor="text1"/>
        </w:rPr>
        <w:t xml:space="preserve"> doğrultusunda </w:t>
      </w:r>
      <w:r w:rsidR="00200528" w:rsidRPr="00200528">
        <w:rPr>
          <w:rFonts w:ascii="Verdana" w:hAnsi="Verdana" w:cs="TimesNewRomanPSMT"/>
          <w:color w:val="000000" w:themeColor="text1"/>
        </w:rPr>
        <w:t xml:space="preserve">açık otopark olarak </w:t>
      </w:r>
      <w:r w:rsidR="001A69A2">
        <w:rPr>
          <w:rFonts w:ascii="Verdana" w:hAnsi="Verdana" w:cs="TimesNewRomanPSMT"/>
          <w:color w:val="000000" w:themeColor="text1"/>
        </w:rPr>
        <w:t>belirlenen;</w:t>
      </w:r>
      <w:r w:rsidR="00200528">
        <w:rPr>
          <w:rFonts w:ascii="Verdana" w:hAnsi="Verdana" w:cs="TimesNewRomanPSMT"/>
          <w:color w:val="000000" w:themeColor="text1"/>
        </w:rPr>
        <w:t xml:space="preserve"> </w:t>
      </w:r>
      <w:r w:rsidRPr="003A1DA8">
        <w:rPr>
          <w:rFonts w:ascii="Verdana" w:hAnsi="Verdana" w:cs="TimesNewRomanPSMT"/>
          <w:color w:val="000000" w:themeColor="text1"/>
        </w:rPr>
        <w:t>Zonguldak İli, Cumhuriyet Caddesi</w:t>
      </w:r>
      <w:r w:rsidR="00AF38AA" w:rsidRPr="003A1DA8">
        <w:rPr>
          <w:rFonts w:ascii="Verdana" w:hAnsi="Verdana" w:cs="TimesNewRomanPSMT"/>
          <w:color w:val="000000" w:themeColor="text1"/>
        </w:rPr>
        <w:t>,</w:t>
      </w:r>
      <w:r w:rsidRPr="003A1DA8">
        <w:rPr>
          <w:rFonts w:ascii="Verdana" w:hAnsi="Verdana" w:cs="TimesNewRomanPSMT"/>
          <w:color w:val="000000" w:themeColor="text1"/>
        </w:rPr>
        <w:t xml:space="preserve"> Halil Ekşioğlu Sokak yol ayrımı istikametinden Mehmet Akif Ersoy Caddesi yol ayrımı </w:t>
      </w:r>
      <w:r w:rsidR="00AF38AA" w:rsidRPr="003A1DA8">
        <w:rPr>
          <w:rFonts w:ascii="Verdana" w:hAnsi="Verdana" w:cs="TimesNewRomanPSMT"/>
          <w:color w:val="000000" w:themeColor="text1"/>
        </w:rPr>
        <w:t>istikametine</w:t>
      </w:r>
      <w:r w:rsidRPr="003A1DA8">
        <w:rPr>
          <w:rFonts w:ascii="Verdana" w:hAnsi="Verdana" w:cs="TimesNewRomanPSMT"/>
          <w:color w:val="000000" w:themeColor="text1"/>
        </w:rPr>
        <w:t xml:space="preserve"> kadar yolun sağ tarafı</w:t>
      </w:r>
      <w:r w:rsidR="00200528">
        <w:rPr>
          <w:rFonts w:ascii="Verdana" w:hAnsi="Verdana" w:cs="TimesNewRomanPSMT"/>
          <w:color w:val="000000" w:themeColor="text1"/>
        </w:rPr>
        <w:t xml:space="preserve"> açık otopark ücretinin: </w:t>
      </w:r>
      <w:r w:rsidR="006F545D">
        <w:rPr>
          <w:rFonts w:ascii="Verdana" w:hAnsi="Verdana" w:cs="TimesNewRomanPSMT"/>
          <w:color w:val="000000" w:themeColor="text1"/>
        </w:rPr>
        <w:t xml:space="preserve">2025 Mali </w:t>
      </w:r>
      <w:r w:rsidR="001A69A2">
        <w:rPr>
          <w:rFonts w:ascii="Verdana" w:hAnsi="Verdana" w:cs="TimesNewRomanPSMT"/>
          <w:color w:val="000000" w:themeColor="text1"/>
        </w:rPr>
        <w:t xml:space="preserve">Yılı </w:t>
      </w:r>
      <w:r w:rsidR="006F545D">
        <w:rPr>
          <w:rFonts w:ascii="Verdana" w:hAnsi="Verdana" w:cs="TimesNewRomanPSMT"/>
          <w:color w:val="000000" w:themeColor="text1"/>
        </w:rPr>
        <w:t>Gelir Tarifesi</w:t>
      </w:r>
      <w:r w:rsidR="001A69A2">
        <w:rPr>
          <w:rFonts w:ascii="Verdana" w:hAnsi="Verdana" w:cs="TimesNewRomanPSMT"/>
          <w:color w:val="000000" w:themeColor="text1"/>
        </w:rPr>
        <w:t>-</w:t>
      </w:r>
      <w:r w:rsidR="006F545D">
        <w:rPr>
          <w:rFonts w:ascii="Verdana" w:hAnsi="Verdana" w:cs="TimesNewRomanPSMT"/>
          <w:color w:val="000000" w:themeColor="text1"/>
        </w:rPr>
        <w:t>Açık Otopark Ücret Tarifleri</w:t>
      </w:r>
      <w:r w:rsidR="00200528">
        <w:rPr>
          <w:rFonts w:ascii="Verdana" w:hAnsi="Verdana" w:cs="TimesNewRomanPSMT"/>
          <w:color w:val="000000" w:themeColor="text1"/>
        </w:rPr>
        <w:t>nde belirtilen hüküm ve ücretler</w:t>
      </w:r>
      <w:r w:rsidR="001A69A2">
        <w:rPr>
          <w:rFonts w:ascii="Verdana" w:hAnsi="Verdana" w:cs="TimesNewRomanPSMT"/>
          <w:color w:val="000000" w:themeColor="text1"/>
        </w:rPr>
        <w:t xml:space="preserve"> doğrultusunda belirlenerek uygulanmasına </w:t>
      </w:r>
      <w:r w:rsidRPr="003A1DA8">
        <w:rPr>
          <w:rFonts w:ascii="Verdana" w:hAnsi="Verdana" w:cs="TimesNewRomanPSMT"/>
          <w:color w:val="000000" w:themeColor="text1"/>
        </w:rPr>
        <w:t xml:space="preserve">komisyonumuzca </w:t>
      </w:r>
      <w:r w:rsidRPr="00971489">
        <w:rPr>
          <w:rFonts w:ascii="Verdana" w:hAnsi="Verdana" w:cs="TimesNewRomanPSMT"/>
        </w:rPr>
        <w:t>oy</w:t>
      </w:r>
      <w:r w:rsidR="00D1742E" w:rsidRPr="00971489">
        <w:rPr>
          <w:rFonts w:ascii="Verdana" w:hAnsi="Verdana" w:cs="TimesNewRomanPSMT"/>
        </w:rPr>
        <w:t>çokluğu</w:t>
      </w:r>
      <w:r w:rsidRPr="00971489">
        <w:rPr>
          <w:rFonts w:ascii="Verdana" w:hAnsi="Verdana" w:cs="TimesNewRomanPSMT"/>
        </w:rPr>
        <w:t xml:space="preserve"> </w:t>
      </w:r>
      <w:r w:rsidRPr="003A1DA8">
        <w:rPr>
          <w:rFonts w:ascii="Verdana" w:hAnsi="Verdana" w:cs="TimesNewRomanPSMT"/>
          <w:color w:val="000000" w:themeColor="text1"/>
        </w:rPr>
        <w:t>ile karar verilmiş olup;</w:t>
      </w:r>
    </w:p>
    <w:p w14:paraId="1FD2BE2F" w14:textId="77777777" w:rsidR="00600231" w:rsidRPr="003A1DA8" w:rsidRDefault="00600231" w:rsidP="009235AA">
      <w:pPr>
        <w:ind w:left="425"/>
        <w:jc w:val="both"/>
        <w:rPr>
          <w:rFonts w:ascii="Verdana" w:hAnsi="Verdana" w:cs="TimesNewRomanPSMT"/>
          <w:color w:val="000000" w:themeColor="text1"/>
        </w:rPr>
      </w:pPr>
    </w:p>
    <w:p w14:paraId="72D6DA47" w14:textId="4F5BE56D" w:rsidR="00600231" w:rsidRPr="00494665" w:rsidRDefault="00600231" w:rsidP="009235AA">
      <w:pPr>
        <w:ind w:left="425"/>
        <w:jc w:val="both"/>
        <w:rPr>
          <w:rFonts w:ascii="Verdana" w:hAnsi="Verdana" w:cs="TimesNewRomanPSMT"/>
          <w:color w:val="000000" w:themeColor="text1"/>
        </w:rPr>
      </w:pPr>
      <w:r w:rsidRPr="0072149C">
        <w:rPr>
          <w:rFonts w:ascii="Verdana" w:hAnsi="Verdana" w:cs="TimesNewRomanPSMT"/>
          <w:color w:val="000000" w:themeColor="text1"/>
        </w:rPr>
        <w:tab/>
      </w:r>
      <w:r>
        <w:rPr>
          <w:rFonts w:ascii="Verdana" w:hAnsi="Verdana" w:cs="TimesNewRomanPSMT"/>
          <w:color w:val="000000" w:themeColor="text1"/>
        </w:rPr>
        <w:tab/>
      </w:r>
      <w:r w:rsidRPr="0072149C">
        <w:rPr>
          <w:rFonts w:ascii="Verdana" w:hAnsi="Verdana" w:cs="TimesNewRomanPSMT"/>
          <w:color w:val="000000" w:themeColor="text1"/>
        </w:rPr>
        <w:t xml:space="preserve">Komisyon raporumuzun Meclisçe görüşülerek karara bağlanmasını arz ederiz. </w:t>
      </w:r>
      <w:r w:rsidR="00A83510">
        <w:rPr>
          <w:rFonts w:ascii="Verdana" w:hAnsi="Verdana" w:cs="TimesNewRomanPSMT"/>
          <w:color w:val="000000"/>
        </w:rPr>
        <w:t>12</w:t>
      </w:r>
      <w:r w:rsidRPr="00A83510">
        <w:rPr>
          <w:rFonts w:ascii="Verdana" w:hAnsi="Verdana" w:cs="TimesNewRomanPSMT"/>
          <w:color w:val="000000"/>
        </w:rPr>
        <w:t>.11.2025</w:t>
      </w:r>
      <w:r w:rsidRPr="0072149C">
        <w:rPr>
          <w:rFonts w:ascii="Verdana" w:hAnsi="Verdana" w:cs="TimesNewRomanPSMT"/>
          <w:color w:val="000000" w:themeColor="text1"/>
        </w:rPr>
        <w:t xml:space="preserve">    </w:t>
      </w:r>
    </w:p>
    <w:p w14:paraId="3780C164" w14:textId="77777777" w:rsidR="00600231" w:rsidRPr="00494665" w:rsidRDefault="00600231" w:rsidP="00600231">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6187ECDF" w14:textId="77777777" w:rsidR="00600231" w:rsidRPr="00494665" w:rsidRDefault="00600231" w:rsidP="00600231">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6971528" w14:textId="77777777" w:rsidR="00600231" w:rsidRPr="0085124B" w:rsidRDefault="00600231" w:rsidP="00600231">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Nuri TURPCU</w:t>
      </w:r>
      <w:r w:rsidRPr="0085124B">
        <w:rPr>
          <w:rFonts w:ascii="Verdana" w:hAnsi="Verdana" w:cs="TimesNewRomanPSMT"/>
          <w:color w:val="000000" w:themeColor="text1"/>
        </w:rPr>
        <w:tab/>
        <w:t xml:space="preserve">   Şadan ÇELİKDAL</w:t>
      </w:r>
      <w:r w:rsidRPr="0085124B">
        <w:rPr>
          <w:rFonts w:ascii="Verdana" w:hAnsi="Verdana" w:cs="TimesNewRomanPSMT"/>
          <w:color w:val="000000" w:themeColor="text1"/>
        </w:rPr>
        <w:tab/>
      </w:r>
      <w:r w:rsidRPr="0085124B">
        <w:rPr>
          <w:rFonts w:ascii="Verdana" w:hAnsi="Verdana" w:cs="TimesNewRomanPSMT"/>
          <w:color w:val="000000" w:themeColor="text1"/>
        </w:rPr>
        <w:tab/>
        <w:t>Erol KALYONCU</w:t>
      </w:r>
    </w:p>
    <w:p w14:paraId="5D1379D2" w14:textId="77777777" w:rsidR="00600231" w:rsidRPr="0085124B" w:rsidRDefault="00600231" w:rsidP="00600231">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Komisyon Başkanı</w:t>
      </w:r>
      <w:r w:rsidRPr="0085124B">
        <w:rPr>
          <w:rFonts w:ascii="Verdana" w:hAnsi="Verdana" w:cs="TimesNewRomanPSMT"/>
          <w:color w:val="000000" w:themeColor="text1"/>
        </w:rPr>
        <w:tab/>
        <w:t xml:space="preserve">   </w:t>
      </w:r>
      <w:proofErr w:type="spellStart"/>
      <w:proofErr w:type="gramStart"/>
      <w:r w:rsidRPr="0085124B">
        <w:rPr>
          <w:rFonts w:ascii="Verdana" w:hAnsi="Verdana" w:cs="TimesNewRomanPSMT"/>
          <w:color w:val="000000" w:themeColor="text1"/>
        </w:rPr>
        <w:t>Kom.Bşk.Vekili</w:t>
      </w:r>
      <w:proofErr w:type="spellEnd"/>
      <w:proofErr w:type="gramEnd"/>
      <w:r w:rsidRPr="0085124B">
        <w:rPr>
          <w:rFonts w:ascii="Verdana" w:hAnsi="Verdana" w:cs="TimesNewRomanPSMT"/>
          <w:color w:val="000000" w:themeColor="text1"/>
        </w:rPr>
        <w:tab/>
      </w:r>
      <w:r w:rsidRPr="0085124B">
        <w:rPr>
          <w:rFonts w:ascii="Verdana" w:hAnsi="Verdana" w:cs="TimesNewRomanPSMT"/>
          <w:color w:val="000000" w:themeColor="text1"/>
        </w:rPr>
        <w:tab/>
        <w:t>Raportör</w:t>
      </w:r>
    </w:p>
    <w:p w14:paraId="4F354268" w14:textId="77777777" w:rsidR="00600231" w:rsidRPr="0085124B" w:rsidRDefault="00600231" w:rsidP="00600231">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p>
    <w:p w14:paraId="494176CF" w14:textId="77777777" w:rsidR="00600231" w:rsidRPr="0085124B" w:rsidRDefault="00600231" w:rsidP="00600231">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6F77B3AB" w14:textId="77777777" w:rsidR="00600231" w:rsidRPr="0085124B" w:rsidRDefault="00600231" w:rsidP="00600231">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5E34AA78" w14:textId="77777777" w:rsidR="00600231" w:rsidRPr="0085124B" w:rsidRDefault="00600231" w:rsidP="00600231">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Muhammet YAZICI</w:t>
      </w:r>
    </w:p>
    <w:p w14:paraId="257CA778" w14:textId="77777777" w:rsidR="00600231" w:rsidRPr="0085124B" w:rsidRDefault="00600231" w:rsidP="00600231">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Üye</w:t>
      </w:r>
      <w:r w:rsidRPr="0085124B">
        <w:rPr>
          <w:rFonts w:ascii="Verdana" w:hAnsi="Verdana" w:cs="TimesNewRomanPSMT"/>
          <w:color w:val="000000" w:themeColor="text1"/>
        </w:rPr>
        <w:tab/>
      </w:r>
    </w:p>
    <w:p w14:paraId="3A317352" w14:textId="2BC2DC53" w:rsidR="00600231" w:rsidRPr="00494665" w:rsidRDefault="00D1742E" w:rsidP="00600231">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color w:val="000000" w:themeColor="text1"/>
        </w:rPr>
        <w:t>(Re</w:t>
      </w:r>
      <w:r w:rsidR="00E607C9">
        <w:rPr>
          <w:rFonts w:ascii="Verdana" w:hAnsi="Verdana" w:cs="TimesNewRomanPSMT"/>
          <w:color w:val="000000" w:themeColor="text1"/>
        </w:rPr>
        <w:t>t</w:t>
      </w:r>
      <w:r>
        <w:rPr>
          <w:rFonts w:ascii="Verdana" w:hAnsi="Verdana" w:cs="TimesNewRomanPSMT"/>
          <w:color w:val="000000" w:themeColor="text1"/>
        </w:rPr>
        <w:t xml:space="preserve"> oyu kullandı.)</w:t>
      </w:r>
    </w:p>
    <w:p w14:paraId="1621EAA2" w14:textId="77777777" w:rsidR="00600231" w:rsidRDefault="00600231" w:rsidP="00600231">
      <w:pPr>
        <w:tabs>
          <w:tab w:val="left" w:pos="720"/>
          <w:tab w:val="left" w:pos="1134"/>
          <w:tab w:val="left" w:pos="4253"/>
          <w:tab w:val="left" w:pos="4956"/>
          <w:tab w:val="left" w:pos="7371"/>
        </w:tabs>
        <w:ind w:left="567"/>
        <w:jc w:val="both"/>
        <w:rPr>
          <w:rFonts w:ascii="Verdana" w:hAnsi="Verdana"/>
          <w:color w:val="000000"/>
        </w:rPr>
      </w:pPr>
    </w:p>
    <w:p w14:paraId="2E32F429" w14:textId="77777777" w:rsidR="00600231" w:rsidRDefault="00600231" w:rsidP="00600231">
      <w:pPr>
        <w:tabs>
          <w:tab w:val="left" w:pos="720"/>
          <w:tab w:val="left" w:pos="1134"/>
          <w:tab w:val="left" w:pos="4253"/>
          <w:tab w:val="left" w:pos="4956"/>
          <w:tab w:val="left" w:pos="7371"/>
        </w:tabs>
        <w:ind w:left="567"/>
        <w:jc w:val="both"/>
        <w:rPr>
          <w:rFonts w:ascii="Verdana" w:hAnsi="Verdana"/>
          <w:color w:val="000000"/>
        </w:rPr>
      </w:pPr>
    </w:p>
    <w:p w14:paraId="71676D76" w14:textId="77777777" w:rsidR="00600231" w:rsidRDefault="00600231" w:rsidP="00494665">
      <w:pPr>
        <w:tabs>
          <w:tab w:val="left" w:pos="720"/>
          <w:tab w:val="left" w:pos="1134"/>
          <w:tab w:val="left" w:pos="4253"/>
          <w:tab w:val="left" w:pos="4956"/>
          <w:tab w:val="left" w:pos="7371"/>
        </w:tabs>
        <w:ind w:left="567"/>
        <w:jc w:val="both"/>
        <w:rPr>
          <w:rFonts w:ascii="Verdana" w:hAnsi="Verdana"/>
          <w:color w:val="000000"/>
        </w:rPr>
      </w:pPr>
    </w:p>
    <w:p w14:paraId="5B0F73C4"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75BA8B6F"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3976F93D"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6DA6DF14"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7AD26E60"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608ACCF1"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3A6AB1E6"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2F60416C"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023A9E57"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302ED6C4"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50D5D036"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0FA29AAC"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65DAB569"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2EB28BB8"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12DC6E23" w14:textId="77777777" w:rsidR="003A1DA8" w:rsidRDefault="003A1DA8" w:rsidP="009235AA">
      <w:pPr>
        <w:tabs>
          <w:tab w:val="left" w:pos="1134"/>
        </w:tabs>
        <w:rPr>
          <w:rFonts w:ascii="Verdana" w:hAnsi="Verdana"/>
          <w:b/>
        </w:rPr>
      </w:pPr>
    </w:p>
    <w:p w14:paraId="558B4230" w14:textId="3792B953" w:rsidR="00CA1783" w:rsidRDefault="00CA1783" w:rsidP="00CA1783">
      <w:pPr>
        <w:tabs>
          <w:tab w:val="left" w:pos="1134"/>
        </w:tabs>
        <w:ind w:left="284"/>
        <w:jc w:val="center"/>
        <w:rPr>
          <w:rFonts w:ascii="Verdana" w:hAnsi="Verdana"/>
          <w:b/>
        </w:rPr>
      </w:pPr>
      <w:r>
        <w:rPr>
          <w:rFonts w:ascii="Verdana" w:hAnsi="Verdana"/>
          <w:b/>
        </w:rPr>
        <w:t>BELEDİYE MECLİSİ BAŞKANLIĞINA</w:t>
      </w:r>
    </w:p>
    <w:p w14:paraId="5A771F0D" w14:textId="77777777" w:rsidR="00CA1783" w:rsidRDefault="00CA1783" w:rsidP="00CA1783">
      <w:pPr>
        <w:tabs>
          <w:tab w:val="left" w:pos="1134"/>
        </w:tabs>
        <w:ind w:left="284"/>
        <w:jc w:val="center"/>
        <w:rPr>
          <w:rFonts w:ascii="Verdana" w:hAnsi="Verdana"/>
          <w:b/>
        </w:rPr>
      </w:pPr>
      <w:r>
        <w:rPr>
          <w:rFonts w:ascii="Verdana" w:hAnsi="Verdana"/>
          <w:b/>
        </w:rPr>
        <w:t>(Plan ve Bütçe Komisyonu Raporu)</w:t>
      </w:r>
    </w:p>
    <w:p w14:paraId="4474336C" w14:textId="77777777" w:rsidR="00CA1783" w:rsidRDefault="00CA1783" w:rsidP="00CA1783">
      <w:pPr>
        <w:tabs>
          <w:tab w:val="left" w:pos="720"/>
          <w:tab w:val="left" w:pos="1134"/>
          <w:tab w:val="left" w:pos="3544"/>
          <w:tab w:val="left" w:pos="4956"/>
          <w:tab w:val="left" w:pos="7371"/>
        </w:tabs>
        <w:jc w:val="both"/>
        <w:rPr>
          <w:rFonts w:ascii="Verdana" w:hAnsi="Verdana"/>
          <w:color w:val="000000"/>
        </w:rPr>
      </w:pPr>
    </w:p>
    <w:p w14:paraId="51A71164" w14:textId="77777777" w:rsidR="00CA1783" w:rsidRPr="003A1DA8" w:rsidRDefault="00CA1783" w:rsidP="009235AA">
      <w:pPr>
        <w:ind w:left="425"/>
        <w:jc w:val="both"/>
        <w:rPr>
          <w:rFonts w:ascii="Verdana" w:hAnsi="Verdana" w:cs="TimesNewRomanPSMT"/>
          <w:color w:val="000000" w:themeColor="text1"/>
        </w:rPr>
      </w:pPr>
    </w:p>
    <w:p w14:paraId="3DC46702" w14:textId="6BB5AB0D" w:rsidR="00CA1783" w:rsidRPr="0072149C" w:rsidRDefault="00CA1783" w:rsidP="009235AA">
      <w:pPr>
        <w:ind w:left="425"/>
        <w:jc w:val="both"/>
        <w:rPr>
          <w:rFonts w:ascii="Verdana" w:hAnsi="Verdana" w:cs="TimesNewRomanPSMT"/>
          <w:color w:val="000000" w:themeColor="text1"/>
        </w:rPr>
      </w:pPr>
      <w:r w:rsidRPr="003A1DA8">
        <w:rPr>
          <w:rFonts w:ascii="Verdana" w:hAnsi="Verdana" w:cs="TimesNewRomanPSMT"/>
          <w:color w:val="000000" w:themeColor="text1"/>
        </w:rPr>
        <w:tab/>
      </w:r>
      <w:r w:rsidRPr="003A1DA8">
        <w:rPr>
          <w:rFonts w:ascii="Verdana" w:hAnsi="Verdana" w:cs="TimesNewRomanPSMT"/>
          <w:color w:val="000000" w:themeColor="text1"/>
        </w:rPr>
        <w:tab/>
      </w:r>
      <w:r w:rsidRPr="00494665">
        <w:rPr>
          <w:rFonts w:ascii="Verdana" w:hAnsi="Verdana" w:cs="TimesNewRomanPSMT"/>
          <w:color w:val="000000" w:themeColor="text1"/>
        </w:rPr>
        <w:t>0</w:t>
      </w:r>
      <w:r>
        <w:rPr>
          <w:rFonts w:ascii="Verdana" w:hAnsi="Verdana" w:cs="TimesNewRomanPSMT"/>
          <w:color w:val="000000" w:themeColor="text1"/>
        </w:rPr>
        <w:t>3</w:t>
      </w:r>
      <w:r w:rsidRPr="00494665">
        <w:rPr>
          <w:rFonts w:ascii="Verdana" w:hAnsi="Verdana" w:cs="TimesNewRomanPSMT"/>
          <w:color w:val="000000" w:themeColor="text1"/>
        </w:rPr>
        <w:t>.1</w:t>
      </w:r>
      <w:r>
        <w:rPr>
          <w:rFonts w:ascii="Verdana" w:hAnsi="Verdana" w:cs="TimesNewRomanPSMT"/>
          <w:color w:val="000000" w:themeColor="text1"/>
        </w:rPr>
        <w:t>1</w:t>
      </w:r>
      <w:r w:rsidRPr="00494665">
        <w:rPr>
          <w:rFonts w:ascii="Verdana" w:hAnsi="Verdana" w:cs="TimesNewRomanPSMT"/>
          <w:color w:val="000000" w:themeColor="text1"/>
        </w:rPr>
        <w:t xml:space="preserve">.2025 tarihli meclis birleşiminde komisyonumuza havale edilen; </w:t>
      </w:r>
      <w:r w:rsidRPr="00CA1783">
        <w:rPr>
          <w:rFonts w:ascii="Verdana" w:hAnsi="Verdana" w:cs="TimesNewRomanPSMT"/>
          <w:color w:val="000000" w:themeColor="text1"/>
        </w:rPr>
        <w:t>Özel Kalem Müdürlüğü’nün 03.11.2025 tarihli ve 154941 sayılı, ZONBEL İNŞAAT SANAYİ VE TİCARET LİMİTED ŞTİ. tarafından şehir içi toplu taşıma hizmetlerinde kullanılmak üzere Leasing (finansal kiralama) yöntemiyle otobüs temin edilmesi, Leasing sözleşmelerinin imzalanması, araçların tescil, sigorta ve ilgili işlemlerinin yürütülmesi için Belediye Başkanına yetki verilmesi ve şirketin mevcut ödenmiş sermayesinin artırılması talebi hakkındaki yazısı</w:t>
      </w:r>
      <w:r>
        <w:rPr>
          <w:rFonts w:ascii="Verdana" w:hAnsi="Verdana" w:cs="TimesNewRomanPSMT"/>
          <w:color w:val="000000" w:themeColor="text1"/>
        </w:rPr>
        <w:t xml:space="preserve"> </w:t>
      </w:r>
      <w:r w:rsidRPr="001734AB">
        <w:rPr>
          <w:rFonts w:ascii="Verdana" w:hAnsi="Verdana" w:cs="TimesNewRomanPSMT"/>
          <w:color w:val="000000" w:themeColor="text1"/>
        </w:rPr>
        <w:t>komisyonumuzca incelenmiş olup;</w:t>
      </w:r>
    </w:p>
    <w:p w14:paraId="32B093BD" w14:textId="77777777" w:rsidR="00CA1783" w:rsidRPr="0072149C" w:rsidRDefault="00CA1783" w:rsidP="009235AA">
      <w:pPr>
        <w:ind w:left="425"/>
        <w:jc w:val="both"/>
        <w:rPr>
          <w:rFonts w:ascii="Verdana" w:hAnsi="Verdana" w:cs="TimesNewRomanPSMT"/>
          <w:color w:val="000000" w:themeColor="text1"/>
        </w:rPr>
      </w:pPr>
    </w:p>
    <w:p w14:paraId="3B209599" w14:textId="77777777" w:rsidR="00CA1783" w:rsidRPr="0072149C" w:rsidRDefault="00CA1783" w:rsidP="009235AA">
      <w:pPr>
        <w:ind w:left="425"/>
        <w:jc w:val="both"/>
        <w:rPr>
          <w:rFonts w:ascii="Verdana" w:hAnsi="Verdana" w:cs="TimesNewRomanPSMT"/>
          <w:color w:val="000000" w:themeColor="text1"/>
        </w:rPr>
      </w:pPr>
      <w:r w:rsidRPr="0072149C">
        <w:rPr>
          <w:rFonts w:ascii="Verdana" w:hAnsi="Verdana" w:cs="TimesNewRomanPSMT"/>
          <w:color w:val="000000" w:themeColor="text1"/>
        </w:rPr>
        <w:tab/>
      </w:r>
      <w:r w:rsidRPr="0072149C">
        <w:rPr>
          <w:rFonts w:ascii="Verdana" w:hAnsi="Verdana" w:cs="TimesNewRomanPSMT"/>
          <w:color w:val="000000" w:themeColor="text1"/>
        </w:rPr>
        <w:tab/>
        <w:t>Komisyonumuzca yapılan incelemeler sonucunda;</w:t>
      </w:r>
    </w:p>
    <w:p w14:paraId="6C17E38C" w14:textId="77777777" w:rsidR="00CA1783" w:rsidRDefault="00CA1783" w:rsidP="009235AA">
      <w:pPr>
        <w:ind w:left="425"/>
        <w:jc w:val="both"/>
        <w:rPr>
          <w:rFonts w:ascii="Verdana" w:hAnsi="Verdana" w:cs="TimesNewRomanPSMT"/>
          <w:color w:val="000000" w:themeColor="text1"/>
        </w:rPr>
      </w:pPr>
    </w:p>
    <w:p w14:paraId="76F9C2A5" w14:textId="7178970B" w:rsidR="00CA1783" w:rsidRPr="00CA1783" w:rsidRDefault="00CA1783" w:rsidP="009235AA">
      <w:pPr>
        <w:ind w:left="425"/>
        <w:jc w:val="both"/>
        <w:rPr>
          <w:rFonts w:ascii="Verdana" w:hAnsi="Verdana" w:cs="TimesNewRomanPSMT"/>
          <w:color w:val="000000" w:themeColor="text1"/>
        </w:rPr>
      </w:pPr>
      <w:r w:rsidRPr="0072149C">
        <w:rPr>
          <w:rFonts w:ascii="Verdana" w:hAnsi="Verdana" w:cs="TimesNewRomanPSMT"/>
          <w:color w:val="000000" w:themeColor="text1"/>
        </w:rPr>
        <w:tab/>
      </w:r>
      <w:r w:rsidRPr="0072149C">
        <w:rPr>
          <w:rFonts w:ascii="Verdana" w:hAnsi="Verdana" w:cs="TimesNewRomanPSMT"/>
          <w:color w:val="000000" w:themeColor="text1"/>
        </w:rPr>
        <w:tab/>
      </w:r>
      <w:r w:rsidRPr="00CA1783">
        <w:rPr>
          <w:rFonts w:ascii="Verdana" w:hAnsi="Verdana" w:cs="TimesNewRomanPSMT"/>
          <w:color w:val="000000" w:themeColor="text1"/>
        </w:rPr>
        <w:t>Zonguldak Belediyesi sınırları içerisinde toplu taşıma hizmetlerinin geliştirilmesi ve</w:t>
      </w:r>
      <w:r>
        <w:rPr>
          <w:rFonts w:ascii="Verdana" w:hAnsi="Verdana" w:cs="TimesNewRomanPSMT"/>
          <w:color w:val="000000" w:themeColor="text1"/>
        </w:rPr>
        <w:t xml:space="preserve"> </w:t>
      </w:r>
      <w:r w:rsidRPr="00CA1783">
        <w:rPr>
          <w:rFonts w:ascii="Verdana" w:hAnsi="Verdana" w:cs="TimesNewRomanPSMT"/>
          <w:color w:val="000000" w:themeColor="text1"/>
        </w:rPr>
        <w:t>modernizasyonu amacıyla, Belediyemizin %100 iştirakli şirketi ZONBEL İNŞAAT SANAYİ VE</w:t>
      </w:r>
      <w:r>
        <w:rPr>
          <w:rFonts w:ascii="Verdana" w:hAnsi="Verdana" w:cs="TimesNewRomanPSMT"/>
          <w:color w:val="000000" w:themeColor="text1"/>
        </w:rPr>
        <w:t xml:space="preserve"> </w:t>
      </w:r>
      <w:r w:rsidRPr="00CA1783">
        <w:rPr>
          <w:rFonts w:ascii="Verdana" w:hAnsi="Verdana" w:cs="TimesNewRomanPSMT"/>
          <w:color w:val="000000" w:themeColor="text1"/>
        </w:rPr>
        <w:t>TİCARET LİMİTED ŞTİ. tarafından Leasing (finansal kiralama) yöntemiyle şehir içi taşımacılığında</w:t>
      </w:r>
      <w:r>
        <w:rPr>
          <w:rFonts w:ascii="Verdana" w:hAnsi="Verdana" w:cs="TimesNewRomanPSMT"/>
          <w:color w:val="000000" w:themeColor="text1"/>
        </w:rPr>
        <w:t xml:space="preserve"> </w:t>
      </w:r>
      <w:r w:rsidRPr="00CA1783">
        <w:rPr>
          <w:rFonts w:ascii="Verdana" w:hAnsi="Verdana" w:cs="TimesNewRomanPSMT"/>
          <w:color w:val="000000" w:themeColor="text1"/>
        </w:rPr>
        <w:t xml:space="preserve">kullanılmak üzere otobüs alımı planlanmaktadır. </w:t>
      </w:r>
    </w:p>
    <w:p w14:paraId="5BEB461D" w14:textId="77777777" w:rsidR="00CA1783" w:rsidRDefault="00CA1783" w:rsidP="009235AA">
      <w:pPr>
        <w:ind w:left="425"/>
        <w:jc w:val="both"/>
        <w:rPr>
          <w:rFonts w:ascii="Verdana" w:hAnsi="Verdana" w:cs="TimesNewRomanPSMT"/>
          <w:color w:val="000000" w:themeColor="text1"/>
        </w:rPr>
      </w:pPr>
    </w:p>
    <w:p w14:paraId="6ADFA879" w14:textId="78FC9BD8" w:rsidR="00CA1783" w:rsidRPr="0072149C" w:rsidRDefault="00CA1783" w:rsidP="009235AA">
      <w:pPr>
        <w:ind w:left="425"/>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t>Z</w:t>
      </w:r>
      <w:r w:rsidRPr="00CA1783">
        <w:rPr>
          <w:rFonts w:ascii="Verdana" w:hAnsi="Verdana" w:cs="TimesNewRomanPSMT"/>
          <w:color w:val="000000" w:themeColor="text1"/>
        </w:rPr>
        <w:t>ONBEL İNŞAAT SANAYİ VE TİCARET LİMİTED ŞTİ. tarafından şehir içi toplu taşıma</w:t>
      </w:r>
      <w:r>
        <w:rPr>
          <w:rFonts w:ascii="Verdana" w:hAnsi="Verdana" w:cs="TimesNewRomanPSMT"/>
          <w:color w:val="000000" w:themeColor="text1"/>
        </w:rPr>
        <w:t xml:space="preserve"> </w:t>
      </w:r>
      <w:r w:rsidRPr="00CA1783">
        <w:rPr>
          <w:rFonts w:ascii="Verdana" w:hAnsi="Verdana" w:cs="TimesNewRomanPSMT"/>
          <w:color w:val="000000" w:themeColor="text1"/>
        </w:rPr>
        <w:t>hizmetlerinde kullanılmak üzere Leasing (finansal kiralama) yöntemiyle 6 adet otobüs temin edilmesi,</w:t>
      </w:r>
      <w:r>
        <w:rPr>
          <w:rFonts w:ascii="Verdana" w:hAnsi="Verdana" w:cs="TimesNewRomanPSMT"/>
          <w:color w:val="000000" w:themeColor="text1"/>
        </w:rPr>
        <w:t xml:space="preserve"> </w:t>
      </w:r>
      <w:r w:rsidRPr="00CA1783">
        <w:rPr>
          <w:rFonts w:ascii="Verdana" w:hAnsi="Verdana" w:cs="TimesNewRomanPSMT"/>
          <w:color w:val="000000" w:themeColor="text1"/>
        </w:rPr>
        <w:t>Leasing sözleşmelerinin imzalanması, araçların tescil, sigorta ve ilgili işlemlerinin yürütülmesi için</w:t>
      </w:r>
      <w:r>
        <w:rPr>
          <w:rFonts w:ascii="Verdana" w:hAnsi="Verdana" w:cs="TimesNewRomanPSMT"/>
          <w:color w:val="000000" w:themeColor="text1"/>
        </w:rPr>
        <w:t xml:space="preserve"> </w:t>
      </w:r>
      <w:r w:rsidRPr="00CA1783">
        <w:rPr>
          <w:rFonts w:ascii="Verdana" w:hAnsi="Verdana" w:cs="TimesNewRomanPSMT"/>
          <w:color w:val="000000" w:themeColor="text1"/>
        </w:rPr>
        <w:t>Belediye Başkanı</w:t>
      </w:r>
      <w:r>
        <w:rPr>
          <w:rFonts w:ascii="Verdana" w:hAnsi="Verdana" w:cs="TimesNewRomanPSMT"/>
          <w:color w:val="000000" w:themeColor="text1"/>
        </w:rPr>
        <w:t xml:space="preserve">na yetki verilmesine ve </w:t>
      </w:r>
      <w:r w:rsidRPr="00CA1783">
        <w:rPr>
          <w:rFonts w:ascii="Verdana" w:hAnsi="Verdana" w:cs="TimesNewRomanPSMT"/>
          <w:color w:val="000000" w:themeColor="text1"/>
        </w:rPr>
        <w:t xml:space="preserve"> </w:t>
      </w:r>
      <w:r w:rsidR="00A9215B">
        <w:rPr>
          <w:rFonts w:ascii="Verdana" w:hAnsi="Verdana" w:cs="TimesNewRomanPSMT"/>
          <w:color w:val="000000" w:themeColor="text1"/>
        </w:rPr>
        <w:t xml:space="preserve">5393 Sayılı Belediye Kanunun 18/i maddesi ve </w:t>
      </w:r>
      <w:r w:rsidR="006F545D">
        <w:rPr>
          <w:rFonts w:ascii="Verdana" w:hAnsi="Verdana" w:cs="TimesNewRomanPSMT"/>
          <w:color w:val="000000" w:themeColor="text1"/>
        </w:rPr>
        <w:t>Türk Ticaret Kanununun 344’üncü maddesi gereği</w:t>
      </w:r>
      <w:r w:rsidR="00A9215B">
        <w:rPr>
          <w:rFonts w:ascii="Verdana" w:hAnsi="Verdana" w:cs="TimesNewRomanPSMT"/>
          <w:color w:val="000000" w:themeColor="text1"/>
        </w:rPr>
        <w:t>;</w:t>
      </w:r>
      <w:r w:rsidR="006F545D">
        <w:rPr>
          <w:rFonts w:ascii="Verdana" w:hAnsi="Verdana" w:cs="TimesNewRomanPSMT"/>
          <w:color w:val="000000" w:themeColor="text1"/>
        </w:rPr>
        <w:t xml:space="preserve"> </w:t>
      </w:r>
      <w:r>
        <w:rPr>
          <w:rFonts w:ascii="Verdana" w:hAnsi="Verdana" w:cs="TimesNewRomanPSMT"/>
          <w:color w:val="000000" w:themeColor="text1"/>
        </w:rPr>
        <w:t>ş</w:t>
      </w:r>
      <w:r w:rsidRPr="00CA1783">
        <w:rPr>
          <w:rFonts w:ascii="Verdana" w:hAnsi="Verdana" w:cs="TimesNewRomanPSMT"/>
          <w:color w:val="000000" w:themeColor="text1"/>
        </w:rPr>
        <w:t>irketin mevcut ödenmiş sermayesinin 350.000,00</w:t>
      </w:r>
      <w:r>
        <w:rPr>
          <w:rFonts w:ascii="Verdana" w:hAnsi="Verdana" w:cs="TimesNewRomanPSMT"/>
          <w:color w:val="000000" w:themeColor="text1"/>
        </w:rPr>
        <w:t xml:space="preserve"> </w:t>
      </w:r>
      <w:r w:rsidRPr="00CA1783">
        <w:rPr>
          <w:rFonts w:ascii="Verdana" w:hAnsi="Verdana" w:cs="TimesNewRomanPSMT"/>
          <w:color w:val="000000" w:themeColor="text1"/>
        </w:rPr>
        <w:t>TL'den 50.350.000,00 TL'ye çıkarılıp bu artışın tamamının Zonguldak Belediyesi tarafından karşılaşması</w:t>
      </w:r>
      <w:r w:rsidR="003A1DA8">
        <w:rPr>
          <w:rFonts w:ascii="Verdana" w:hAnsi="Verdana" w:cs="TimesNewRomanPSMT"/>
          <w:color w:val="000000" w:themeColor="text1"/>
        </w:rPr>
        <w:t xml:space="preserve">na </w:t>
      </w:r>
      <w:r>
        <w:rPr>
          <w:rFonts w:ascii="Verdana" w:hAnsi="Verdana" w:cs="TimesNewRomanPSMT"/>
          <w:color w:val="000000" w:themeColor="text1"/>
        </w:rPr>
        <w:t xml:space="preserve"> </w:t>
      </w:r>
      <w:r w:rsidRPr="0072149C">
        <w:rPr>
          <w:rFonts w:ascii="Verdana" w:hAnsi="Verdana" w:cs="TimesNewRomanPSMT"/>
          <w:color w:val="000000" w:themeColor="text1"/>
        </w:rPr>
        <w:t xml:space="preserve">komisyonumuzca </w:t>
      </w:r>
      <w:r w:rsidR="00D1742E" w:rsidRPr="00D1742E">
        <w:rPr>
          <w:rFonts w:ascii="Verdana" w:hAnsi="Verdana" w:cs="TimesNewRomanPSMT"/>
        </w:rPr>
        <w:t>oybirliği</w:t>
      </w:r>
      <w:r w:rsidR="00D1742E">
        <w:rPr>
          <w:rFonts w:ascii="Verdana" w:hAnsi="Verdana" w:cs="TimesNewRomanPSMT"/>
          <w:color w:val="FF0000"/>
        </w:rPr>
        <w:t xml:space="preserve"> </w:t>
      </w:r>
      <w:r w:rsidRPr="0072149C">
        <w:rPr>
          <w:rFonts w:ascii="Verdana" w:hAnsi="Verdana" w:cs="TimesNewRomanPSMT"/>
          <w:color w:val="000000" w:themeColor="text1"/>
        </w:rPr>
        <w:t>ile karar verilmiş olup;</w:t>
      </w:r>
    </w:p>
    <w:p w14:paraId="214F1DA6" w14:textId="77777777" w:rsidR="00CA1783" w:rsidRPr="0072149C" w:rsidRDefault="00CA1783" w:rsidP="009235AA">
      <w:pPr>
        <w:ind w:left="425"/>
        <w:jc w:val="both"/>
        <w:rPr>
          <w:rFonts w:ascii="Verdana" w:hAnsi="Verdana" w:cs="TimesNewRomanPSMT"/>
          <w:color w:val="000000" w:themeColor="text1"/>
        </w:rPr>
      </w:pPr>
    </w:p>
    <w:p w14:paraId="73312E29" w14:textId="2B976A80" w:rsidR="00CA1783" w:rsidRPr="00494665" w:rsidRDefault="00CA1783" w:rsidP="009235AA">
      <w:pPr>
        <w:ind w:left="425"/>
        <w:jc w:val="both"/>
        <w:rPr>
          <w:rFonts w:ascii="Verdana" w:hAnsi="Verdana" w:cs="TimesNewRomanPSMT"/>
          <w:color w:val="000000" w:themeColor="text1"/>
        </w:rPr>
      </w:pPr>
      <w:r w:rsidRPr="0072149C">
        <w:rPr>
          <w:rFonts w:ascii="Verdana" w:hAnsi="Verdana" w:cs="TimesNewRomanPSMT"/>
          <w:color w:val="000000" w:themeColor="text1"/>
        </w:rPr>
        <w:tab/>
      </w:r>
      <w:r>
        <w:rPr>
          <w:rFonts w:ascii="Verdana" w:hAnsi="Verdana" w:cs="TimesNewRomanPSMT"/>
          <w:color w:val="000000" w:themeColor="text1"/>
        </w:rPr>
        <w:tab/>
      </w:r>
      <w:r w:rsidRPr="0072149C">
        <w:rPr>
          <w:rFonts w:ascii="Verdana" w:hAnsi="Verdana" w:cs="TimesNewRomanPSMT"/>
          <w:color w:val="000000" w:themeColor="text1"/>
        </w:rPr>
        <w:t>Komisyon raporumuzun Meclisçe görüşülerek karara bağlanmasını arz ederiz</w:t>
      </w:r>
      <w:r w:rsidRPr="00A83510">
        <w:rPr>
          <w:rFonts w:ascii="Verdana" w:hAnsi="Verdana" w:cs="TimesNewRomanPSMT"/>
          <w:color w:val="000000"/>
        </w:rPr>
        <w:t xml:space="preserve">. </w:t>
      </w:r>
      <w:r w:rsidR="00A83510" w:rsidRPr="00A83510">
        <w:rPr>
          <w:rFonts w:ascii="Verdana" w:hAnsi="Verdana" w:cs="TimesNewRomanPSMT"/>
          <w:color w:val="000000"/>
        </w:rPr>
        <w:t>1</w:t>
      </w:r>
      <w:r w:rsidR="00A83510">
        <w:rPr>
          <w:rFonts w:ascii="Verdana" w:hAnsi="Verdana" w:cs="TimesNewRomanPSMT"/>
          <w:color w:val="000000"/>
        </w:rPr>
        <w:t>2</w:t>
      </w:r>
      <w:r w:rsidRPr="00A83510">
        <w:rPr>
          <w:rFonts w:ascii="Verdana" w:hAnsi="Verdana" w:cs="TimesNewRomanPSMT"/>
          <w:color w:val="000000"/>
        </w:rPr>
        <w:t>.11.2025</w:t>
      </w:r>
      <w:r w:rsidRPr="0072149C">
        <w:rPr>
          <w:rFonts w:ascii="Verdana" w:hAnsi="Verdana" w:cs="TimesNewRomanPSMT"/>
          <w:color w:val="000000" w:themeColor="text1"/>
        </w:rPr>
        <w:t xml:space="preserve">    </w:t>
      </w:r>
    </w:p>
    <w:p w14:paraId="40C4D853" w14:textId="77777777" w:rsidR="00CA1783" w:rsidRPr="00494665" w:rsidRDefault="00CA1783" w:rsidP="009235AA">
      <w:pPr>
        <w:ind w:left="425"/>
        <w:jc w:val="both"/>
        <w:rPr>
          <w:rFonts w:ascii="Verdana" w:hAnsi="Verdana" w:cs="TimesNewRomanPSMT"/>
          <w:color w:val="000000" w:themeColor="text1"/>
        </w:rPr>
      </w:pPr>
    </w:p>
    <w:p w14:paraId="5AABC4B0" w14:textId="77777777" w:rsidR="00CA1783" w:rsidRPr="00494665" w:rsidRDefault="00CA1783" w:rsidP="00CA1783">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AA57A4B" w14:textId="77777777" w:rsidR="00CA1783" w:rsidRPr="0085124B" w:rsidRDefault="00CA1783" w:rsidP="00CA1783">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Nuri TURPCU</w:t>
      </w:r>
      <w:r w:rsidRPr="0085124B">
        <w:rPr>
          <w:rFonts w:ascii="Verdana" w:hAnsi="Verdana" w:cs="TimesNewRomanPSMT"/>
          <w:color w:val="000000" w:themeColor="text1"/>
        </w:rPr>
        <w:tab/>
        <w:t xml:space="preserve">   Şadan ÇELİKDAL</w:t>
      </w:r>
      <w:r w:rsidRPr="0085124B">
        <w:rPr>
          <w:rFonts w:ascii="Verdana" w:hAnsi="Verdana" w:cs="TimesNewRomanPSMT"/>
          <w:color w:val="000000" w:themeColor="text1"/>
        </w:rPr>
        <w:tab/>
      </w:r>
      <w:r w:rsidRPr="0085124B">
        <w:rPr>
          <w:rFonts w:ascii="Verdana" w:hAnsi="Verdana" w:cs="TimesNewRomanPSMT"/>
          <w:color w:val="000000" w:themeColor="text1"/>
        </w:rPr>
        <w:tab/>
        <w:t>Erol KALYONCU</w:t>
      </w:r>
    </w:p>
    <w:p w14:paraId="0951475F" w14:textId="77777777" w:rsidR="00CA1783" w:rsidRPr="0085124B" w:rsidRDefault="00CA1783" w:rsidP="00CA1783">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Komisyon Başkanı</w:t>
      </w:r>
      <w:r w:rsidRPr="0085124B">
        <w:rPr>
          <w:rFonts w:ascii="Verdana" w:hAnsi="Verdana" w:cs="TimesNewRomanPSMT"/>
          <w:color w:val="000000" w:themeColor="text1"/>
        </w:rPr>
        <w:tab/>
        <w:t xml:space="preserve">   </w:t>
      </w:r>
      <w:proofErr w:type="spellStart"/>
      <w:proofErr w:type="gramStart"/>
      <w:r w:rsidRPr="0085124B">
        <w:rPr>
          <w:rFonts w:ascii="Verdana" w:hAnsi="Verdana" w:cs="TimesNewRomanPSMT"/>
          <w:color w:val="000000" w:themeColor="text1"/>
        </w:rPr>
        <w:t>Kom.Bşk.Vekili</w:t>
      </w:r>
      <w:proofErr w:type="spellEnd"/>
      <w:proofErr w:type="gramEnd"/>
      <w:r w:rsidRPr="0085124B">
        <w:rPr>
          <w:rFonts w:ascii="Verdana" w:hAnsi="Verdana" w:cs="TimesNewRomanPSMT"/>
          <w:color w:val="000000" w:themeColor="text1"/>
        </w:rPr>
        <w:tab/>
      </w:r>
      <w:r w:rsidRPr="0085124B">
        <w:rPr>
          <w:rFonts w:ascii="Verdana" w:hAnsi="Verdana" w:cs="TimesNewRomanPSMT"/>
          <w:color w:val="000000" w:themeColor="text1"/>
        </w:rPr>
        <w:tab/>
        <w:t>Raportör</w:t>
      </w:r>
    </w:p>
    <w:p w14:paraId="0E2BBCDD" w14:textId="77777777" w:rsidR="00CA1783" w:rsidRPr="0085124B" w:rsidRDefault="00CA1783" w:rsidP="00CA1783">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p>
    <w:p w14:paraId="3EF92A59" w14:textId="77777777" w:rsidR="00CA1783" w:rsidRPr="0085124B" w:rsidRDefault="00CA1783" w:rsidP="00CA1783">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7DA7DC8" w14:textId="77777777" w:rsidR="00CA1783" w:rsidRPr="0085124B" w:rsidRDefault="00CA1783" w:rsidP="00CA1783">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4185F9D" w14:textId="77777777" w:rsidR="00CA1783" w:rsidRPr="0085124B" w:rsidRDefault="00CA1783" w:rsidP="00CA1783">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Muhammet YAZICI</w:t>
      </w:r>
    </w:p>
    <w:p w14:paraId="0618CA8D" w14:textId="77777777" w:rsidR="00CA1783" w:rsidRPr="0085124B" w:rsidRDefault="00CA1783" w:rsidP="00CA1783">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Üye</w:t>
      </w:r>
      <w:r w:rsidRPr="0085124B">
        <w:rPr>
          <w:rFonts w:ascii="Verdana" w:hAnsi="Verdana" w:cs="TimesNewRomanPSMT"/>
          <w:color w:val="000000" w:themeColor="text1"/>
        </w:rPr>
        <w:tab/>
      </w:r>
    </w:p>
    <w:p w14:paraId="001F45C3" w14:textId="77777777" w:rsidR="00CA1783" w:rsidRPr="00494665" w:rsidRDefault="00CA1783" w:rsidP="00CA1783">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456241B1" w14:textId="77777777" w:rsidR="00CA1783" w:rsidRDefault="00CA1783" w:rsidP="00494665">
      <w:pPr>
        <w:tabs>
          <w:tab w:val="left" w:pos="720"/>
          <w:tab w:val="left" w:pos="1134"/>
          <w:tab w:val="left" w:pos="4253"/>
          <w:tab w:val="left" w:pos="4956"/>
          <w:tab w:val="left" w:pos="7371"/>
        </w:tabs>
        <w:ind w:left="567"/>
        <w:jc w:val="both"/>
        <w:rPr>
          <w:rFonts w:ascii="Verdana" w:hAnsi="Verdana"/>
          <w:color w:val="000000"/>
        </w:rPr>
      </w:pPr>
    </w:p>
    <w:p w14:paraId="00CEA91A" w14:textId="77777777" w:rsidR="00C0249B" w:rsidRDefault="00C0249B" w:rsidP="00494665">
      <w:pPr>
        <w:tabs>
          <w:tab w:val="left" w:pos="720"/>
          <w:tab w:val="left" w:pos="1134"/>
          <w:tab w:val="left" w:pos="4253"/>
          <w:tab w:val="left" w:pos="4956"/>
          <w:tab w:val="left" w:pos="7371"/>
        </w:tabs>
        <w:ind w:left="567"/>
        <w:jc w:val="both"/>
        <w:rPr>
          <w:rFonts w:ascii="Verdana" w:hAnsi="Verdana"/>
          <w:color w:val="000000"/>
        </w:rPr>
      </w:pPr>
    </w:p>
    <w:p w14:paraId="33591233" w14:textId="77777777" w:rsidR="00C0249B" w:rsidRDefault="00C0249B" w:rsidP="00494665">
      <w:pPr>
        <w:tabs>
          <w:tab w:val="left" w:pos="720"/>
          <w:tab w:val="left" w:pos="1134"/>
          <w:tab w:val="left" w:pos="4253"/>
          <w:tab w:val="left" w:pos="4956"/>
          <w:tab w:val="left" w:pos="7371"/>
        </w:tabs>
        <w:ind w:left="567"/>
        <w:jc w:val="both"/>
        <w:rPr>
          <w:rFonts w:ascii="Verdana" w:hAnsi="Verdana"/>
          <w:color w:val="000000"/>
        </w:rPr>
      </w:pPr>
    </w:p>
    <w:p w14:paraId="7E3BD716" w14:textId="77777777" w:rsidR="00C0249B" w:rsidRDefault="00C0249B" w:rsidP="00494665">
      <w:pPr>
        <w:tabs>
          <w:tab w:val="left" w:pos="720"/>
          <w:tab w:val="left" w:pos="1134"/>
          <w:tab w:val="left" w:pos="4253"/>
          <w:tab w:val="left" w:pos="4956"/>
          <w:tab w:val="left" w:pos="7371"/>
        </w:tabs>
        <w:ind w:left="567"/>
        <w:jc w:val="both"/>
        <w:rPr>
          <w:rFonts w:ascii="Verdana" w:hAnsi="Verdana"/>
          <w:color w:val="000000"/>
        </w:rPr>
      </w:pPr>
    </w:p>
    <w:p w14:paraId="105D6B23" w14:textId="77777777" w:rsidR="00C0249B" w:rsidRDefault="00C0249B" w:rsidP="00494665">
      <w:pPr>
        <w:tabs>
          <w:tab w:val="left" w:pos="720"/>
          <w:tab w:val="left" w:pos="1134"/>
          <w:tab w:val="left" w:pos="4253"/>
          <w:tab w:val="left" w:pos="4956"/>
          <w:tab w:val="left" w:pos="7371"/>
        </w:tabs>
        <w:ind w:left="567"/>
        <w:jc w:val="both"/>
        <w:rPr>
          <w:rFonts w:ascii="Verdana" w:hAnsi="Verdana"/>
          <w:color w:val="000000"/>
        </w:rPr>
      </w:pPr>
    </w:p>
    <w:p w14:paraId="531A02CB" w14:textId="77777777" w:rsidR="00C0249B" w:rsidRDefault="00C0249B" w:rsidP="00C0249B">
      <w:pPr>
        <w:tabs>
          <w:tab w:val="left" w:pos="720"/>
          <w:tab w:val="left" w:pos="1134"/>
          <w:tab w:val="left" w:pos="4253"/>
          <w:tab w:val="left" w:pos="4956"/>
          <w:tab w:val="left" w:pos="7371"/>
        </w:tabs>
        <w:jc w:val="both"/>
        <w:rPr>
          <w:rFonts w:ascii="Verdana" w:hAnsi="Verdana"/>
          <w:color w:val="000000"/>
        </w:rPr>
      </w:pPr>
    </w:p>
    <w:p w14:paraId="73A46928" w14:textId="77777777" w:rsidR="00116C38" w:rsidRPr="00293E6D" w:rsidRDefault="00116C38" w:rsidP="00116C38">
      <w:pPr>
        <w:tabs>
          <w:tab w:val="left" w:pos="1134"/>
        </w:tabs>
        <w:ind w:left="284"/>
        <w:jc w:val="center"/>
        <w:rPr>
          <w:rFonts w:ascii="Verdana" w:hAnsi="Verdana"/>
          <w:b/>
          <w:color w:val="000000" w:themeColor="text1"/>
        </w:rPr>
      </w:pPr>
      <w:r w:rsidRPr="00293E6D">
        <w:rPr>
          <w:rFonts w:ascii="Verdana" w:hAnsi="Verdana"/>
          <w:b/>
          <w:color w:val="000000" w:themeColor="text1"/>
        </w:rPr>
        <w:lastRenderedPageBreak/>
        <w:t>BELEDİYE MECLİSİ BAŞKANLIĞINA</w:t>
      </w:r>
    </w:p>
    <w:p w14:paraId="056329CF" w14:textId="77777777" w:rsidR="00116C38" w:rsidRPr="00293E6D" w:rsidRDefault="00116C38" w:rsidP="00116C38">
      <w:pPr>
        <w:tabs>
          <w:tab w:val="left" w:pos="1134"/>
        </w:tabs>
        <w:ind w:left="284"/>
        <w:jc w:val="center"/>
        <w:rPr>
          <w:rFonts w:ascii="Verdana" w:hAnsi="Verdana"/>
          <w:b/>
          <w:color w:val="000000" w:themeColor="text1"/>
        </w:rPr>
      </w:pPr>
      <w:r w:rsidRPr="00293E6D">
        <w:rPr>
          <w:rFonts w:ascii="Verdana" w:hAnsi="Verdana"/>
          <w:b/>
          <w:color w:val="000000" w:themeColor="text1"/>
        </w:rPr>
        <w:t>(Plan ve Bütçe Komisyonu Raporu)</w:t>
      </w:r>
    </w:p>
    <w:p w14:paraId="48478A7E" w14:textId="77777777" w:rsidR="00116C38" w:rsidRPr="00293E6D" w:rsidRDefault="00116C38" w:rsidP="00116C38">
      <w:pPr>
        <w:tabs>
          <w:tab w:val="left" w:pos="720"/>
          <w:tab w:val="left" w:pos="1134"/>
          <w:tab w:val="left" w:pos="3544"/>
          <w:tab w:val="left" w:pos="4956"/>
          <w:tab w:val="left" w:pos="7371"/>
        </w:tabs>
        <w:jc w:val="both"/>
        <w:rPr>
          <w:rFonts w:ascii="Verdana" w:hAnsi="Verdana"/>
          <w:color w:val="000000" w:themeColor="text1"/>
        </w:rPr>
      </w:pPr>
    </w:p>
    <w:p w14:paraId="7B98E8A0" w14:textId="77777777" w:rsidR="00116C38" w:rsidRPr="00293E6D" w:rsidRDefault="00116C38" w:rsidP="00116C38">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4212EB2" w14:textId="77777777" w:rsidR="00116C38" w:rsidRPr="00C6269C" w:rsidRDefault="00116C38" w:rsidP="00116C38">
      <w:pPr>
        <w:ind w:left="425"/>
        <w:jc w:val="both"/>
        <w:rPr>
          <w:rFonts w:ascii="Verdana" w:hAnsi="Verdana" w:cs="TimesNewRomanPSMT"/>
        </w:rPr>
      </w:pPr>
      <w:r w:rsidRPr="00293E6D">
        <w:rPr>
          <w:rFonts w:ascii="Verdana" w:hAnsi="Verdana" w:cs="TimesNewRomanPSMT"/>
          <w:color w:val="000000" w:themeColor="text1"/>
        </w:rPr>
        <w:tab/>
      </w:r>
      <w:r w:rsidRPr="00293E6D">
        <w:rPr>
          <w:rFonts w:ascii="Verdana" w:hAnsi="Verdana" w:cs="TimesNewRomanPSMT"/>
          <w:color w:val="000000" w:themeColor="text1"/>
        </w:rPr>
        <w:tab/>
        <w:t>03.11.2025 tarihli meclis birleşiminde komisyonumuza havale edilen; Özel Kalem Müdürlüğü’nün 03.11.2025 tarihli ve 154947 sayılı</w:t>
      </w:r>
      <w:r w:rsidRPr="00C6269C">
        <w:rPr>
          <w:rFonts w:ascii="Verdana" w:hAnsi="Verdana" w:cs="TimesNewRomanPSMT"/>
        </w:rPr>
        <w:t>, 2 adet merdivenli itfaiye iş makinesinin şartsız hibe (bağış) olarak kabulü, konu ile ilgili gerekli her türlü iş ve işlemler için Belediye Başkanına yetki verilmesi talebi hakkındaki yazısı komisyonumuzca incelenmiş olup;</w:t>
      </w:r>
    </w:p>
    <w:p w14:paraId="78094425" w14:textId="77777777" w:rsidR="00116C38" w:rsidRPr="00C6269C" w:rsidRDefault="00116C38" w:rsidP="00116C38">
      <w:pPr>
        <w:ind w:left="425"/>
        <w:jc w:val="both"/>
        <w:rPr>
          <w:rFonts w:ascii="Verdana" w:hAnsi="Verdana" w:cs="TimesNewRomanPSMT"/>
        </w:rPr>
      </w:pPr>
    </w:p>
    <w:p w14:paraId="16882559" w14:textId="77777777" w:rsidR="00116C38" w:rsidRPr="00C6269C" w:rsidRDefault="00116C38" w:rsidP="00116C38">
      <w:pPr>
        <w:ind w:left="425"/>
        <w:jc w:val="both"/>
        <w:rPr>
          <w:rFonts w:ascii="Verdana" w:hAnsi="Verdana" w:cs="TimesNewRomanPSMT"/>
        </w:rPr>
      </w:pPr>
      <w:r w:rsidRPr="00C6269C">
        <w:rPr>
          <w:rFonts w:ascii="Verdana" w:hAnsi="Verdana" w:cs="TimesNewRomanPSMT"/>
        </w:rPr>
        <w:tab/>
      </w:r>
      <w:r w:rsidRPr="00C6269C">
        <w:rPr>
          <w:rFonts w:ascii="Verdana" w:hAnsi="Verdana" w:cs="TimesNewRomanPSMT"/>
        </w:rPr>
        <w:tab/>
        <w:t>Komisyonumuzca yapılan incelemeler sonucunda;</w:t>
      </w:r>
    </w:p>
    <w:p w14:paraId="000D7C03" w14:textId="77777777" w:rsidR="00116C38" w:rsidRPr="00C6269C" w:rsidRDefault="00116C38" w:rsidP="00116C38">
      <w:pPr>
        <w:ind w:left="425"/>
        <w:jc w:val="both"/>
        <w:rPr>
          <w:rFonts w:ascii="Verdana" w:hAnsi="Verdana" w:cs="TimesNewRomanPSMT"/>
        </w:rPr>
      </w:pPr>
    </w:p>
    <w:p w14:paraId="205B26CE" w14:textId="77777777" w:rsidR="00116C38" w:rsidRPr="00C6269C" w:rsidRDefault="00116C38" w:rsidP="00116C38">
      <w:pPr>
        <w:ind w:left="425"/>
        <w:jc w:val="both"/>
        <w:rPr>
          <w:rFonts w:ascii="Verdana" w:hAnsi="Verdana" w:cs="TimesNewRomanPSMT"/>
        </w:rPr>
      </w:pPr>
      <w:r w:rsidRPr="00C6269C">
        <w:rPr>
          <w:rFonts w:ascii="Verdana" w:hAnsi="Verdana" w:cs="TimesNewRomanPSMT"/>
        </w:rPr>
        <w:tab/>
      </w:r>
      <w:r w:rsidRPr="00C6269C">
        <w:rPr>
          <w:rFonts w:ascii="Verdana" w:hAnsi="Verdana" w:cs="TimesNewRomanPSMT"/>
        </w:rPr>
        <w:tab/>
        <w:t>Almanya ülkesinde yaşayan vatandaşlarımız tarafından, Belediyemize şartsız hibe (bağış) yoluyla edilmek istenilen 2 adet</w:t>
      </w:r>
      <w:r w:rsidRPr="00C6269C">
        <w:t xml:space="preserve"> </w:t>
      </w:r>
      <w:r w:rsidRPr="00C6269C">
        <w:rPr>
          <w:rFonts w:ascii="Verdana" w:hAnsi="Verdana" w:cs="TimesNewRomanPSMT"/>
        </w:rPr>
        <w:t>merdivenli itfaiye iş makinesini ile ilgili;</w:t>
      </w:r>
    </w:p>
    <w:p w14:paraId="63EC6AA7" w14:textId="77777777" w:rsidR="00116C38" w:rsidRPr="00D55545" w:rsidRDefault="00116C38" w:rsidP="00116C38">
      <w:pPr>
        <w:ind w:left="425"/>
        <w:jc w:val="both"/>
        <w:rPr>
          <w:rFonts w:ascii="Verdana" w:hAnsi="Verdana" w:cs="TimesNewRomanPSMT"/>
          <w:color w:val="000000" w:themeColor="text1"/>
        </w:rPr>
      </w:pPr>
    </w:p>
    <w:p w14:paraId="7FC46A85" w14:textId="77777777" w:rsidR="00116C38" w:rsidRPr="00D55545" w:rsidRDefault="00116C38" w:rsidP="00116C38">
      <w:pPr>
        <w:ind w:left="709" w:firstLine="709"/>
        <w:jc w:val="both"/>
        <w:rPr>
          <w:rFonts w:ascii="Verdana" w:hAnsi="Verdana" w:cs="TimesNewRomanPSMT"/>
          <w:color w:val="000000" w:themeColor="text1"/>
        </w:rPr>
      </w:pPr>
      <w:proofErr w:type="gramStart"/>
      <w:r w:rsidRPr="00D55545">
        <w:rPr>
          <w:rFonts w:ascii="Verdana" w:hAnsi="Verdana" w:cs="TimesNewRomanPSMT"/>
          <w:color w:val="000000" w:themeColor="text1"/>
        </w:rPr>
        <w:t>a)Şahin</w:t>
      </w:r>
      <w:proofErr w:type="gramEnd"/>
      <w:r w:rsidRPr="00D55545">
        <w:rPr>
          <w:rFonts w:ascii="Verdana" w:hAnsi="Verdana" w:cs="TimesNewRomanPSMT"/>
          <w:color w:val="000000" w:themeColor="text1"/>
        </w:rPr>
        <w:t xml:space="preserve"> TABAKOĞLU adlı vatandaşımız tarafından şartsız hibe (bağış) edilmek istenilen: Mercedes-Benz marka, MB 814, 1991 model, 26000 km. ve DL-K 23-12 30 metre, çarklı döner METZ </w:t>
      </w:r>
      <w:proofErr w:type="gramStart"/>
      <w:r w:rsidRPr="00D55545">
        <w:rPr>
          <w:rFonts w:ascii="Verdana" w:hAnsi="Verdana" w:cs="TimesNewRomanPSMT"/>
          <w:color w:val="000000" w:themeColor="text1"/>
        </w:rPr>
        <w:t>marka  ve</w:t>
      </w:r>
      <w:proofErr w:type="gramEnd"/>
      <w:r w:rsidRPr="00D55545">
        <w:rPr>
          <w:rFonts w:ascii="Verdana" w:hAnsi="Verdana" w:cs="TimesNewRomanPSMT"/>
          <w:color w:val="000000" w:themeColor="text1"/>
        </w:rPr>
        <w:t xml:space="preserve"> WDB61606515458026</w:t>
      </w:r>
      <w:r w:rsidRPr="00D55545">
        <w:rPr>
          <w:color w:val="000000" w:themeColor="text1"/>
        </w:rPr>
        <w:t xml:space="preserve"> </w:t>
      </w:r>
      <w:r w:rsidRPr="00D55545">
        <w:rPr>
          <w:rFonts w:ascii="Verdana" w:hAnsi="Verdana" w:cs="TimesNewRomanPSMT"/>
          <w:color w:val="000000" w:themeColor="text1"/>
        </w:rPr>
        <w:t xml:space="preserve">şasi numaralı 1 </w:t>
      </w:r>
      <w:proofErr w:type="gramStart"/>
      <w:r w:rsidRPr="00D55545">
        <w:rPr>
          <w:rFonts w:ascii="Verdana" w:hAnsi="Verdana" w:cs="TimesNewRomanPSMT"/>
          <w:color w:val="000000" w:themeColor="text1"/>
        </w:rPr>
        <w:t>adet  merdivenli</w:t>
      </w:r>
      <w:proofErr w:type="gramEnd"/>
      <w:r w:rsidRPr="00D55545">
        <w:rPr>
          <w:rFonts w:ascii="Verdana" w:hAnsi="Verdana" w:cs="TimesNewRomanPSMT"/>
          <w:color w:val="000000" w:themeColor="text1"/>
        </w:rPr>
        <w:t xml:space="preserve"> itfaiye iş makinesinin, 5393 sayılı </w:t>
      </w:r>
      <w:proofErr w:type="gramStart"/>
      <w:r w:rsidRPr="00D55545">
        <w:rPr>
          <w:rFonts w:ascii="Verdana" w:hAnsi="Verdana" w:cs="TimesNewRomanPSMT"/>
          <w:color w:val="000000" w:themeColor="text1"/>
        </w:rPr>
        <w:t>Belediye Kanununun</w:t>
      </w:r>
      <w:proofErr w:type="gramEnd"/>
      <w:r w:rsidRPr="00D55545">
        <w:rPr>
          <w:rFonts w:ascii="Verdana" w:hAnsi="Verdana" w:cs="TimesNewRomanPSMT"/>
          <w:color w:val="000000" w:themeColor="text1"/>
        </w:rPr>
        <w:t xml:space="preserve"> 15­(i) maddesine istinaden şartsız hibe (bağış) olarak kabulüne,</w:t>
      </w:r>
    </w:p>
    <w:p w14:paraId="2D377910" w14:textId="77777777" w:rsidR="00116C38" w:rsidRPr="00D55545" w:rsidRDefault="00116C38" w:rsidP="00116C38">
      <w:pPr>
        <w:ind w:left="709" w:firstLine="709"/>
        <w:jc w:val="both"/>
        <w:rPr>
          <w:rFonts w:ascii="Verdana" w:hAnsi="Verdana" w:cs="TimesNewRomanPSMT"/>
          <w:color w:val="000000" w:themeColor="text1"/>
        </w:rPr>
      </w:pPr>
    </w:p>
    <w:p w14:paraId="442C2152" w14:textId="26884C43" w:rsidR="00116C38" w:rsidRPr="00D55545" w:rsidRDefault="00116C38" w:rsidP="00116C38">
      <w:pPr>
        <w:ind w:left="709" w:firstLine="709"/>
        <w:jc w:val="both"/>
        <w:rPr>
          <w:rFonts w:ascii="Verdana" w:hAnsi="Verdana" w:cs="TimesNewRomanPSMT"/>
          <w:color w:val="000000" w:themeColor="text1"/>
        </w:rPr>
      </w:pPr>
      <w:proofErr w:type="gramStart"/>
      <w:r w:rsidRPr="00D55545">
        <w:rPr>
          <w:rFonts w:ascii="Verdana" w:hAnsi="Verdana" w:cs="TimesNewRomanPSMT"/>
          <w:color w:val="000000" w:themeColor="text1"/>
        </w:rPr>
        <w:t>b)Recep</w:t>
      </w:r>
      <w:proofErr w:type="gramEnd"/>
      <w:r w:rsidRPr="00D55545">
        <w:rPr>
          <w:rFonts w:ascii="Verdana" w:hAnsi="Verdana" w:cs="TimesNewRomanPSMT"/>
          <w:color w:val="000000" w:themeColor="text1"/>
        </w:rPr>
        <w:t xml:space="preserve"> TABAKOĞLU adlı vatandaşımız tarafından şartsız hibe (bağış) edilmek istenilen: Mercedes-Benz marka, MB1422, 1991 model, 25744 km. ve DL-K 23-12 30 metre, çarklı döner METZ marka, WDB61606515538820</w:t>
      </w:r>
      <w:r w:rsidR="00472719">
        <w:rPr>
          <w:rFonts w:ascii="Verdana" w:hAnsi="Verdana" w:cs="TimesNewRomanPSMT"/>
          <w:color w:val="000000" w:themeColor="text1"/>
        </w:rPr>
        <w:t xml:space="preserve"> </w:t>
      </w:r>
      <w:r w:rsidRPr="00D55545">
        <w:rPr>
          <w:rFonts w:ascii="Verdana" w:hAnsi="Verdana" w:cs="TimesNewRomanPSMT"/>
          <w:color w:val="000000" w:themeColor="text1"/>
        </w:rPr>
        <w:t xml:space="preserve">şasi numaralı 1 adet merdivenli itfaiye iş makinesinin, 5393 sayılı Belediye Kanunu’nun 15­(i) maddesine istinaden şartsız hibe (bağış) olarak kabulüne, </w:t>
      </w:r>
    </w:p>
    <w:p w14:paraId="6C071DB4" w14:textId="77777777" w:rsidR="00116C38" w:rsidRPr="00D55545" w:rsidRDefault="00116C38" w:rsidP="00116C38">
      <w:pPr>
        <w:ind w:left="709" w:firstLine="709"/>
        <w:jc w:val="both"/>
        <w:rPr>
          <w:rFonts w:ascii="Verdana" w:hAnsi="Verdana" w:cs="TimesNewRomanPSMT"/>
          <w:color w:val="000000" w:themeColor="text1"/>
        </w:rPr>
      </w:pPr>
    </w:p>
    <w:p w14:paraId="680B7734" w14:textId="0DF3B2B2" w:rsidR="00116C38" w:rsidRPr="00D55545" w:rsidRDefault="00116C38" w:rsidP="00116C38">
      <w:pPr>
        <w:ind w:left="709" w:firstLine="709"/>
        <w:jc w:val="both"/>
        <w:rPr>
          <w:rFonts w:ascii="Verdana" w:hAnsi="Verdana" w:cs="TimesNewRomanPSMT"/>
          <w:color w:val="000000" w:themeColor="text1"/>
        </w:rPr>
      </w:pPr>
      <w:r w:rsidRPr="00D55545">
        <w:rPr>
          <w:rFonts w:ascii="Verdana" w:hAnsi="Verdana" w:cs="TimesNewRomanPSMT"/>
          <w:color w:val="000000" w:themeColor="text1"/>
        </w:rPr>
        <w:t xml:space="preserve">c) Bu konu ile ilgili gerekli her türlü iş ve işlemler için Belediye Başkanına yetki verilmesine komisyonumuzca </w:t>
      </w:r>
      <w:r w:rsidR="00D1742E" w:rsidRPr="00D1742E">
        <w:rPr>
          <w:rFonts w:ascii="Verdana" w:hAnsi="Verdana" w:cs="TimesNewRomanPSMT"/>
        </w:rPr>
        <w:t>oybirliği</w:t>
      </w:r>
      <w:r w:rsidRPr="00D55545">
        <w:rPr>
          <w:rFonts w:ascii="Verdana" w:hAnsi="Verdana" w:cs="TimesNewRomanPSMT"/>
          <w:color w:val="000000" w:themeColor="text1"/>
        </w:rPr>
        <w:t xml:space="preserve"> ile karar verilmiş olup;</w:t>
      </w:r>
    </w:p>
    <w:p w14:paraId="1AE8E6A0" w14:textId="77777777" w:rsidR="00116C38" w:rsidRPr="00D55545" w:rsidRDefault="00116C38" w:rsidP="00116C38">
      <w:pPr>
        <w:ind w:left="425"/>
        <w:jc w:val="both"/>
        <w:rPr>
          <w:rFonts w:ascii="Verdana" w:hAnsi="Verdana" w:cs="TimesNewRomanPSMT"/>
          <w:color w:val="000000" w:themeColor="text1"/>
        </w:rPr>
      </w:pPr>
    </w:p>
    <w:p w14:paraId="73E44EB4" w14:textId="77777777" w:rsidR="00116C38" w:rsidRPr="00D55545" w:rsidRDefault="00116C38" w:rsidP="00116C38">
      <w:pPr>
        <w:ind w:left="425"/>
        <w:jc w:val="both"/>
        <w:rPr>
          <w:rFonts w:ascii="Verdana" w:hAnsi="Verdana" w:cs="TimesNewRomanPSMT"/>
          <w:color w:val="000000" w:themeColor="text1"/>
        </w:rPr>
      </w:pPr>
      <w:r w:rsidRPr="00D55545">
        <w:rPr>
          <w:rFonts w:ascii="Verdana" w:hAnsi="Verdana" w:cs="TimesNewRomanPSMT"/>
          <w:color w:val="000000" w:themeColor="text1"/>
        </w:rPr>
        <w:tab/>
      </w:r>
      <w:r w:rsidRPr="00D55545">
        <w:rPr>
          <w:rFonts w:ascii="Verdana" w:hAnsi="Verdana" w:cs="TimesNewRomanPSMT"/>
          <w:color w:val="000000" w:themeColor="text1"/>
        </w:rPr>
        <w:tab/>
        <w:t xml:space="preserve">Komisyon raporumuzun Meclisçe görüşülerek karara bağlanmasını arz ederiz. 12.11.2025    </w:t>
      </w:r>
    </w:p>
    <w:p w14:paraId="18AC53A4" w14:textId="77777777" w:rsidR="00116C38" w:rsidRPr="0099060F" w:rsidRDefault="00116C38" w:rsidP="00116C38">
      <w:pPr>
        <w:ind w:left="425"/>
        <w:jc w:val="both"/>
        <w:rPr>
          <w:rFonts w:ascii="Verdana" w:hAnsi="Verdana" w:cs="TimesNewRomanPSMT"/>
          <w:color w:val="FF0000"/>
        </w:rPr>
      </w:pPr>
    </w:p>
    <w:p w14:paraId="261184FC" w14:textId="77777777" w:rsidR="00116C38" w:rsidRPr="0099060F" w:rsidRDefault="00116C38" w:rsidP="00116C38">
      <w:pPr>
        <w:ind w:left="426"/>
        <w:jc w:val="both"/>
        <w:rPr>
          <w:rFonts w:ascii="Verdana" w:hAnsi="Verdana" w:cs="TimesNewRomanPSMT"/>
          <w:color w:val="FF0000"/>
        </w:rPr>
      </w:pPr>
      <w:r w:rsidRPr="0099060F">
        <w:rPr>
          <w:rFonts w:ascii="Verdana" w:hAnsi="Verdana" w:cs="TimesNewRomanPSMT"/>
          <w:color w:val="FF0000"/>
        </w:rPr>
        <w:t> </w:t>
      </w:r>
    </w:p>
    <w:p w14:paraId="09277930" w14:textId="77777777" w:rsidR="00116C38" w:rsidRPr="0099060F" w:rsidRDefault="00116C38" w:rsidP="00116C38">
      <w:pPr>
        <w:ind w:left="426"/>
        <w:jc w:val="both"/>
        <w:rPr>
          <w:rFonts w:ascii="Verdana" w:hAnsi="Verdana" w:cs="TimesNewRomanPSMT"/>
          <w:color w:val="FF0000"/>
        </w:rPr>
      </w:pPr>
      <w:r w:rsidRPr="0099060F">
        <w:rPr>
          <w:rFonts w:ascii="Verdana" w:hAnsi="Verdana" w:cs="TimesNewRomanPSMT"/>
          <w:color w:val="FF0000"/>
        </w:rPr>
        <w:t xml:space="preserve">            </w:t>
      </w:r>
    </w:p>
    <w:p w14:paraId="4A60DE69" w14:textId="77777777" w:rsidR="00116C38" w:rsidRPr="0099060F" w:rsidRDefault="00116C38" w:rsidP="00116C38">
      <w:pPr>
        <w:ind w:left="426"/>
        <w:jc w:val="both"/>
        <w:rPr>
          <w:rFonts w:ascii="Verdana" w:hAnsi="Verdana" w:cs="TimesNewRomanPSMT"/>
          <w:color w:val="FF0000"/>
        </w:rPr>
      </w:pPr>
      <w:r w:rsidRPr="0099060F">
        <w:rPr>
          <w:rFonts w:ascii="Verdana" w:hAnsi="Verdana" w:cs="TimesNewRomanPSMT"/>
          <w:color w:val="FF0000"/>
        </w:rPr>
        <w:t xml:space="preserve">            </w:t>
      </w:r>
    </w:p>
    <w:p w14:paraId="01412FED" w14:textId="77777777" w:rsidR="00116C38" w:rsidRPr="00967C54" w:rsidRDefault="00116C38" w:rsidP="00116C38">
      <w:pPr>
        <w:tabs>
          <w:tab w:val="left" w:pos="720"/>
          <w:tab w:val="left" w:pos="1134"/>
          <w:tab w:val="left" w:pos="3544"/>
          <w:tab w:val="left" w:pos="4956"/>
          <w:tab w:val="left" w:pos="7371"/>
        </w:tabs>
        <w:ind w:left="426"/>
        <w:jc w:val="both"/>
        <w:rPr>
          <w:rFonts w:ascii="Verdana" w:hAnsi="Verdana" w:cs="TimesNewRomanPSMT"/>
        </w:rPr>
      </w:pPr>
      <w:r w:rsidRPr="00967C54">
        <w:rPr>
          <w:rFonts w:ascii="Verdana" w:hAnsi="Verdana" w:cs="TimesNewRomanPSMT"/>
        </w:rPr>
        <w:t>Nuri TURPCU</w:t>
      </w:r>
      <w:r w:rsidRPr="00967C54">
        <w:rPr>
          <w:rFonts w:ascii="Verdana" w:hAnsi="Verdana" w:cs="TimesNewRomanPSMT"/>
        </w:rPr>
        <w:tab/>
        <w:t xml:space="preserve">   Şadan ÇELİKDAL</w:t>
      </w:r>
      <w:r w:rsidRPr="00967C54">
        <w:rPr>
          <w:rFonts w:ascii="Verdana" w:hAnsi="Verdana" w:cs="TimesNewRomanPSMT"/>
        </w:rPr>
        <w:tab/>
      </w:r>
      <w:r w:rsidRPr="00967C54">
        <w:rPr>
          <w:rFonts w:ascii="Verdana" w:hAnsi="Verdana" w:cs="TimesNewRomanPSMT"/>
        </w:rPr>
        <w:tab/>
        <w:t>Erol KALYONCU</w:t>
      </w:r>
    </w:p>
    <w:p w14:paraId="3CD8390A" w14:textId="77777777" w:rsidR="00116C38" w:rsidRPr="00967C54" w:rsidRDefault="00116C38" w:rsidP="00116C38">
      <w:pPr>
        <w:tabs>
          <w:tab w:val="left" w:pos="720"/>
          <w:tab w:val="left" w:pos="1134"/>
          <w:tab w:val="left" w:pos="3544"/>
          <w:tab w:val="left" w:pos="4956"/>
          <w:tab w:val="left" w:pos="7371"/>
        </w:tabs>
        <w:ind w:left="426"/>
        <w:jc w:val="both"/>
        <w:rPr>
          <w:rFonts w:ascii="Verdana" w:hAnsi="Verdana" w:cs="TimesNewRomanPSMT"/>
        </w:rPr>
      </w:pPr>
      <w:r w:rsidRPr="00967C54">
        <w:rPr>
          <w:rFonts w:ascii="Verdana" w:hAnsi="Verdana" w:cs="TimesNewRomanPSMT"/>
        </w:rPr>
        <w:t>Komisyon Başkanı</w:t>
      </w:r>
      <w:r w:rsidRPr="00967C54">
        <w:rPr>
          <w:rFonts w:ascii="Verdana" w:hAnsi="Verdana" w:cs="TimesNewRomanPSMT"/>
        </w:rPr>
        <w:tab/>
        <w:t xml:space="preserve">   </w:t>
      </w:r>
      <w:proofErr w:type="spellStart"/>
      <w:proofErr w:type="gramStart"/>
      <w:r w:rsidRPr="00967C54">
        <w:rPr>
          <w:rFonts w:ascii="Verdana" w:hAnsi="Verdana" w:cs="TimesNewRomanPSMT"/>
        </w:rPr>
        <w:t>Kom.Bşk.Vekili</w:t>
      </w:r>
      <w:proofErr w:type="spellEnd"/>
      <w:proofErr w:type="gramEnd"/>
      <w:r w:rsidRPr="00967C54">
        <w:rPr>
          <w:rFonts w:ascii="Verdana" w:hAnsi="Verdana" w:cs="TimesNewRomanPSMT"/>
        </w:rPr>
        <w:tab/>
      </w:r>
      <w:r w:rsidRPr="00967C54">
        <w:rPr>
          <w:rFonts w:ascii="Verdana" w:hAnsi="Verdana" w:cs="TimesNewRomanPSMT"/>
        </w:rPr>
        <w:tab/>
        <w:t>Raportör</w:t>
      </w:r>
    </w:p>
    <w:p w14:paraId="4E111956" w14:textId="77777777" w:rsidR="00116C38" w:rsidRPr="00967C54" w:rsidRDefault="00116C38" w:rsidP="00116C38">
      <w:pPr>
        <w:tabs>
          <w:tab w:val="left" w:pos="720"/>
          <w:tab w:val="left" w:pos="1134"/>
          <w:tab w:val="left" w:pos="3544"/>
          <w:tab w:val="left" w:pos="4956"/>
          <w:tab w:val="left" w:pos="7371"/>
        </w:tabs>
        <w:ind w:left="426"/>
        <w:jc w:val="both"/>
        <w:rPr>
          <w:rFonts w:ascii="Verdana" w:hAnsi="Verdana" w:cs="TimesNewRomanPSMT"/>
        </w:rPr>
      </w:pPr>
      <w:r w:rsidRPr="00967C54">
        <w:rPr>
          <w:rFonts w:ascii="Verdana" w:hAnsi="Verdana" w:cs="TimesNewRomanPSMT"/>
        </w:rPr>
        <w:tab/>
      </w:r>
      <w:r w:rsidRPr="00967C54">
        <w:rPr>
          <w:rFonts w:ascii="Verdana" w:hAnsi="Verdana" w:cs="TimesNewRomanPSMT"/>
        </w:rPr>
        <w:tab/>
      </w:r>
      <w:r w:rsidRPr="00967C54">
        <w:rPr>
          <w:rFonts w:ascii="Verdana" w:hAnsi="Verdana" w:cs="TimesNewRomanPSMT"/>
        </w:rPr>
        <w:tab/>
      </w:r>
      <w:r w:rsidRPr="00967C54">
        <w:rPr>
          <w:rFonts w:ascii="Verdana" w:hAnsi="Verdana" w:cs="TimesNewRomanPSMT"/>
        </w:rPr>
        <w:tab/>
      </w:r>
      <w:r w:rsidRPr="00967C54">
        <w:rPr>
          <w:rFonts w:ascii="Verdana" w:hAnsi="Verdana" w:cs="TimesNewRomanPSMT"/>
        </w:rPr>
        <w:tab/>
      </w:r>
      <w:r w:rsidRPr="00967C54">
        <w:rPr>
          <w:rFonts w:ascii="Verdana" w:hAnsi="Verdana" w:cs="TimesNewRomanPSMT"/>
        </w:rPr>
        <w:tab/>
      </w:r>
    </w:p>
    <w:p w14:paraId="0105E258" w14:textId="77777777" w:rsidR="00116C38" w:rsidRPr="00967C54" w:rsidRDefault="00116C38" w:rsidP="00116C38">
      <w:pPr>
        <w:tabs>
          <w:tab w:val="left" w:pos="720"/>
          <w:tab w:val="left" w:pos="1134"/>
          <w:tab w:val="left" w:pos="3544"/>
          <w:tab w:val="left" w:pos="4956"/>
          <w:tab w:val="left" w:pos="7371"/>
        </w:tabs>
        <w:ind w:left="426"/>
        <w:jc w:val="both"/>
        <w:rPr>
          <w:rFonts w:ascii="Verdana" w:hAnsi="Verdana" w:cs="TimesNewRomanPSMT"/>
        </w:rPr>
      </w:pPr>
    </w:p>
    <w:p w14:paraId="59C9053C" w14:textId="77777777" w:rsidR="00116C38" w:rsidRPr="00967C54" w:rsidRDefault="00116C38" w:rsidP="00116C38">
      <w:pPr>
        <w:tabs>
          <w:tab w:val="left" w:pos="720"/>
          <w:tab w:val="left" w:pos="1134"/>
          <w:tab w:val="left" w:pos="3544"/>
          <w:tab w:val="left" w:pos="4956"/>
          <w:tab w:val="left" w:pos="7371"/>
        </w:tabs>
        <w:ind w:left="426"/>
        <w:jc w:val="both"/>
        <w:rPr>
          <w:rFonts w:ascii="Verdana" w:hAnsi="Verdana" w:cs="TimesNewRomanPSMT"/>
        </w:rPr>
      </w:pPr>
    </w:p>
    <w:p w14:paraId="0FDAC2A4" w14:textId="77777777" w:rsidR="00116C38" w:rsidRPr="00967C54" w:rsidRDefault="00116C38" w:rsidP="00116C38">
      <w:pPr>
        <w:tabs>
          <w:tab w:val="left" w:pos="720"/>
          <w:tab w:val="left" w:pos="1134"/>
          <w:tab w:val="left" w:pos="3544"/>
          <w:tab w:val="left" w:pos="4956"/>
          <w:tab w:val="left" w:pos="7371"/>
        </w:tabs>
        <w:ind w:left="426"/>
        <w:jc w:val="both"/>
        <w:rPr>
          <w:rFonts w:ascii="Verdana" w:hAnsi="Verdana" w:cs="TimesNewRomanPSMT"/>
        </w:rPr>
      </w:pPr>
      <w:r w:rsidRPr="00967C54">
        <w:rPr>
          <w:rFonts w:ascii="Verdana" w:hAnsi="Verdana" w:cs="TimesNewRomanPSMT"/>
        </w:rPr>
        <w:t>Muhammet YAZICI</w:t>
      </w:r>
    </w:p>
    <w:p w14:paraId="5669C579" w14:textId="77777777" w:rsidR="00116C38" w:rsidRPr="00967C54" w:rsidRDefault="00116C38" w:rsidP="00116C38">
      <w:pPr>
        <w:tabs>
          <w:tab w:val="left" w:pos="720"/>
          <w:tab w:val="left" w:pos="1134"/>
          <w:tab w:val="left" w:pos="3544"/>
          <w:tab w:val="left" w:pos="4956"/>
          <w:tab w:val="left" w:pos="7371"/>
        </w:tabs>
        <w:ind w:left="426"/>
        <w:jc w:val="both"/>
        <w:rPr>
          <w:rFonts w:ascii="Verdana" w:hAnsi="Verdana" w:cs="TimesNewRomanPSMT"/>
        </w:rPr>
      </w:pPr>
      <w:r w:rsidRPr="00967C54">
        <w:rPr>
          <w:rFonts w:ascii="Verdana" w:hAnsi="Verdana" w:cs="TimesNewRomanPSMT"/>
        </w:rPr>
        <w:t>Üye</w:t>
      </w:r>
      <w:r w:rsidRPr="00967C54">
        <w:rPr>
          <w:rFonts w:ascii="Verdana" w:hAnsi="Verdana" w:cs="TimesNewRomanPSMT"/>
        </w:rPr>
        <w:tab/>
      </w:r>
    </w:p>
    <w:p w14:paraId="32C9A021" w14:textId="77777777" w:rsidR="00116C38" w:rsidRPr="00967C54" w:rsidRDefault="00116C38" w:rsidP="00116C38">
      <w:pPr>
        <w:tabs>
          <w:tab w:val="left" w:pos="720"/>
          <w:tab w:val="left" w:pos="1134"/>
          <w:tab w:val="left" w:pos="3544"/>
          <w:tab w:val="left" w:pos="4956"/>
          <w:tab w:val="left" w:pos="7371"/>
        </w:tabs>
        <w:ind w:left="426"/>
        <w:jc w:val="both"/>
        <w:rPr>
          <w:rFonts w:ascii="Verdana" w:hAnsi="Verdana" w:cs="TimesNewRomanPSMT"/>
        </w:rPr>
      </w:pPr>
    </w:p>
    <w:p w14:paraId="7C10DE69" w14:textId="77777777" w:rsidR="00116C38" w:rsidRDefault="00116C38" w:rsidP="00116C38">
      <w:pPr>
        <w:tabs>
          <w:tab w:val="left" w:pos="720"/>
          <w:tab w:val="left" w:pos="1134"/>
          <w:tab w:val="left" w:pos="4253"/>
          <w:tab w:val="left" w:pos="4956"/>
          <w:tab w:val="left" w:pos="7371"/>
        </w:tabs>
        <w:ind w:left="567"/>
        <w:jc w:val="both"/>
        <w:rPr>
          <w:rFonts w:ascii="Verdana" w:hAnsi="Verdana"/>
          <w:color w:val="000000"/>
        </w:rPr>
      </w:pPr>
    </w:p>
    <w:p w14:paraId="2E316CD7" w14:textId="77777777" w:rsidR="00116C38" w:rsidRDefault="00116C38" w:rsidP="00116C38">
      <w:pPr>
        <w:tabs>
          <w:tab w:val="left" w:pos="720"/>
          <w:tab w:val="left" w:pos="1134"/>
          <w:tab w:val="left" w:pos="4253"/>
          <w:tab w:val="left" w:pos="4956"/>
          <w:tab w:val="left" w:pos="7371"/>
        </w:tabs>
        <w:ind w:left="567"/>
        <w:jc w:val="both"/>
        <w:rPr>
          <w:rFonts w:ascii="Verdana" w:hAnsi="Verdana"/>
          <w:color w:val="000000"/>
        </w:rPr>
      </w:pPr>
    </w:p>
    <w:p w14:paraId="58D09A36" w14:textId="77777777" w:rsidR="00C0249B" w:rsidRDefault="00C0249B" w:rsidP="00116C38">
      <w:pPr>
        <w:tabs>
          <w:tab w:val="left" w:pos="1134"/>
        </w:tabs>
        <w:ind w:left="284"/>
        <w:jc w:val="center"/>
        <w:rPr>
          <w:rFonts w:ascii="Verdana" w:hAnsi="Verdana"/>
          <w:color w:val="000000"/>
        </w:rPr>
      </w:pPr>
    </w:p>
    <w:sectPr w:rsidR="00C0249B" w:rsidSect="00693CAC">
      <w:footerReference w:type="default" r:id="rId7"/>
      <w:pgSz w:w="11906" w:h="16838"/>
      <w:pgMar w:top="993" w:right="70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33C8" w14:textId="77777777" w:rsidR="00243CD1" w:rsidRDefault="00243CD1" w:rsidP="005908A2">
      <w:r>
        <w:separator/>
      </w:r>
    </w:p>
  </w:endnote>
  <w:endnote w:type="continuationSeparator" w:id="0">
    <w:p w14:paraId="232A48BB" w14:textId="77777777" w:rsidR="00243CD1" w:rsidRDefault="00243CD1" w:rsidP="0059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6813" w14:textId="3F9FD1EF" w:rsidR="00C054D8" w:rsidRDefault="00C054D8">
    <w:pPr>
      <w:pStyle w:val="AltBilgi"/>
      <w:jc w:val="right"/>
    </w:pPr>
  </w:p>
  <w:p w14:paraId="34E2921F" w14:textId="77777777" w:rsidR="00C054D8" w:rsidRDefault="00C054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5502" w14:textId="77777777" w:rsidR="00243CD1" w:rsidRDefault="00243CD1" w:rsidP="005908A2">
      <w:r>
        <w:separator/>
      </w:r>
    </w:p>
  </w:footnote>
  <w:footnote w:type="continuationSeparator" w:id="0">
    <w:p w14:paraId="1B02AFB8" w14:textId="77777777" w:rsidR="00243CD1" w:rsidRDefault="00243CD1" w:rsidP="0059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E4B"/>
    <w:multiLevelType w:val="hybridMultilevel"/>
    <w:tmpl w:val="73724922"/>
    <w:lvl w:ilvl="0" w:tplc="307A3B2C">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5E5229A"/>
    <w:multiLevelType w:val="hybridMultilevel"/>
    <w:tmpl w:val="CCA69E7E"/>
    <w:lvl w:ilvl="0" w:tplc="9900FED4">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77B061E"/>
    <w:multiLevelType w:val="hybridMultilevel"/>
    <w:tmpl w:val="ACCECAB0"/>
    <w:lvl w:ilvl="0" w:tplc="6192B9D4">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57A74BC"/>
    <w:multiLevelType w:val="hybridMultilevel"/>
    <w:tmpl w:val="213C48A0"/>
    <w:lvl w:ilvl="0" w:tplc="4926C12A">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2059039429">
    <w:abstractNumId w:val="2"/>
  </w:num>
  <w:num w:numId="2" w16cid:durableId="869999088">
    <w:abstractNumId w:val="3"/>
  </w:num>
  <w:num w:numId="3" w16cid:durableId="350646062">
    <w:abstractNumId w:val="0"/>
  </w:num>
  <w:num w:numId="4" w16cid:durableId="139508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825"/>
    <w:rsid w:val="00001133"/>
    <w:rsid w:val="000022F2"/>
    <w:rsid w:val="00002844"/>
    <w:rsid w:val="00005824"/>
    <w:rsid w:val="00006577"/>
    <w:rsid w:val="000110B6"/>
    <w:rsid w:val="00014B67"/>
    <w:rsid w:val="00022F39"/>
    <w:rsid w:val="00025440"/>
    <w:rsid w:val="00025AD6"/>
    <w:rsid w:val="000338A6"/>
    <w:rsid w:val="000363F1"/>
    <w:rsid w:val="000372CE"/>
    <w:rsid w:val="00040C12"/>
    <w:rsid w:val="000420C5"/>
    <w:rsid w:val="000422CA"/>
    <w:rsid w:val="00047E4F"/>
    <w:rsid w:val="000509A7"/>
    <w:rsid w:val="000511A6"/>
    <w:rsid w:val="000521A0"/>
    <w:rsid w:val="00054B0C"/>
    <w:rsid w:val="00056C66"/>
    <w:rsid w:val="00061EC6"/>
    <w:rsid w:val="00067C54"/>
    <w:rsid w:val="00074D97"/>
    <w:rsid w:val="0007663C"/>
    <w:rsid w:val="00081F7C"/>
    <w:rsid w:val="00083B0E"/>
    <w:rsid w:val="00086309"/>
    <w:rsid w:val="0009009D"/>
    <w:rsid w:val="000901F8"/>
    <w:rsid w:val="00096213"/>
    <w:rsid w:val="000A129A"/>
    <w:rsid w:val="000A4525"/>
    <w:rsid w:val="000B4A9D"/>
    <w:rsid w:val="000B5772"/>
    <w:rsid w:val="000B787D"/>
    <w:rsid w:val="000C0034"/>
    <w:rsid w:val="000C6483"/>
    <w:rsid w:val="000D0E0F"/>
    <w:rsid w:val="000D2371"/>
    <w:rsid w:val="000D4B90"/>
    <w:rsid w:val="000D6EB7"/>
    <w:rsid w:val="000E0918"/>
    <w:rsid w:val="000F3611"/>
    <w:rsid w:val="000F52D3"/>
    <w:rsid w:val="000F5890"/>
    <w:rsid w:val="000F7601"/>
    <w:rsid w:val="00104E32"/>
    <w:rsid w:val="00105E00"/>
    <w:rsid w:val="00107B3E"/>
    <w:rsid w:val="001123FF"/>
    <w:rsid w:val="001136BD"/>
    <w:rsid w:val="001166F3"/>
    <w:rsid w:val="00116C38"/>
    <w:rsid w:val="00116F83"/>
    <w:rsid w:val="0013705B"/>
    <w:rsid w:val="001379C3"/>
    <w:rsid w:val="00142CDC"/>
    <w:rsid w:val="0015040F"/>
    <w:rsid w:val="001616C6"/>
    <w:rsid w:val="001648C2"/>
    <w:rsid w:val="00171DE1"/>
    <w:rsid w:val="001734AB"/>
    <w:rsid w:val="00174309"/>
    <w:rsid w:val="00176F1D"/>
    <w:rsid w:val="00177881"/>
    <w:rsid w:val="00180EDB"/>
    <w:rsid w:val="001818C3"/>
    <w:rsid w:val="00184A92"/>
    <w:rsid w:val="001851DD"/>
    <w:rsid w:val="001872FB"/>
    <w:rsid w:val="0019308C"/>
    <w:rsid w:val="001938B9"/>
    <w:rsid w:val="00194512"/>
    <w:rsid w:val="001955E0"/>
    <w:rsid w:val="001964D0"/>
    <w:rsid w:val="001A0C7B"/>
    <w:rsid w:val="001A69A2"/>
    <w:rsid w:val="001B0E41"/>
    <w:rsid w:val="001B73E9"/>
    <w:rsid w:val="001D1350"/>
    <w:rsid w:val="001E3A8C"/>
    <w:rsid w:val="001E44E7"/>
    <w:rsid w:val="001E5CD8"/>
    <w:rsid w:val="001E73F8"/>
    <w:rsid w:val="001F5D9F"/>
    <w:rsid w:val="002000F3"/>
    <w:rsid w:val="0020015B"/>
    <w:rsid w:val="00200528"/>
    <w:rsid w:val="00200EF0"/>
    <w:rsid w:val="00201648"/>
    <w:rsid w:val="00203AEE"/>
    <w:rsid w:val="00210DEA"/>
    <w:rsid w:val="00211155"/>
    <w:rsid w:val="0022545A"/>
    <w:rsid w:val="00227B22"/>
    <w:rsid w:val="00243CD1"/>
    <w:rsid w:val="0025553A"/>
    <w:rsid w:val="00260826"/>
    <w:rsid w:val="00261343"/>
    <w:rsid w:val="0026173B"/>
    <w:rsid w:val="00263CEF"/>
    <w:rsid w:val="00266E06"/>
    <w:rsid w:val="0027154D"/>
    <w:rsid w:val="0028617A"/>
    <w:rsid w:val="00287C4F"/>
    <w:rsid w:val="002938AC"/>
    <w:rsid w:val="002977FD"/>
    <w:rsid w:val="00297BA1"/>
    <w:rsid w:val="002A4FE0"/>
    <w:rsid w:val="002B58E4"/>
    <w:rsid w:val="002C3FC5"/>
    <w:rsid w:val="002C4816"/>
    <w:rsid w:val="002C7BE8"/>
    <w:rsid w:val="002D4F2A"/>
    <w:rsid w:val="002D57F9"/>
    <w:rsid w:val="002E0387"/>
    <w:rsid w:val="002E397F"/>
    <w:rsid w:val="002E41E9"/>
    <w:rsid w:val="002E4A03"/>
    <w:rsid w:val="002E634F"/>
    <w:rsid w:val="002F07BA"/>
    <w:rsid w:val="002F1EC5"/>
    <w:rsid w:val="002F560D"/>
    <w:rsid w:val="003048DE"/>
    <w:rsid w:val="00311453"/>
    <w:rsid w:val="003130AB"/>
    <w:rsid w:val="0031463A"/>
    <w:rsid w:val="003218AC"/>
    <w:rsid w:val="003223FD"/>
    <w:rsid w:val="00323B9C"/>
    <w:rsid w:val="00327C26"/>
    <w:rsid w:val="00331987"/>
    <w:rsid w:val="00332139"/>
    <w:rsid w:val="00332657"/>
    <w:rsid w:val="00332ED9"/>
    <w:rsid w:val="00333368"/>
    <w:rsid w:val="00341506"/>
    <w:rsid w:val="00343839"/>
    <w:rsid w:val="00351CDD"/>
    <w:rsid w:val="003532EE"/>
    <w:rsid w:val="0035437D"/>
    <w:rsid w:val="003606B2"/>
    <w:rsid w:val="00361AFA"/>
    <w:rsid w:val="00364343"/>
    <w:rsid w:val="003645B9"/>
    <w:rsid w:val="00366B31"/>
    <w:rsid w:val="00375FAF"/>
    <w:rsid w:val="00377D0E"/>
    <w:rsid w:val="003960BE"/>
    <w:rsid w:val="00396CA0"/>
    <w:rsid w:val="003977B6"/>
    <w:rsid w:val="003A0BC7"/>
    <w:rsid w:val="003A1DA8"/>
    <w:rsid w:val="003A6DD8"/>
    <w:rsid w:val="003B12AE"/>
    <w:rsid w:val="003B3FA5"/>
    <w:rsid w:val="003B61F7"/>
    <w:rsid w:val="003D17E0"/>
    <w:rsid w:val="003D1E4C"/>
    <w:rsid w:val="003D4496"/>
    <w:rsid w:val="003E146D"/>
    <w:rsid w:val="003E490E"/>
    <w:rsid w:val="003F49AC"/>
    <w:rsid w:val="003F7593"/>
    <w:rsid w:val="004073F7"/>
    <w:rsid w:val="00411226"/>
    <w:rsid w:val="00411714"/>
    <w:rsid w:val="0041422B"/>
    <w:rsid w:val="00414AE6"/>
    <w:rsid w:val="00440194"/>
    <w:rsid w:val="004432B4"/>
    <w:rsid w:val="0044399D"/>
    <w:rsid w:val="004468B8"/>
    <w:rsid w:val="00452D09"/>
    <w:rsid w:val="00457291"/>
    <w:rsid w:val="00462ED7"/>
    <w:rsid w:val="004648CE"/>
    <w:rsid w:val="00464E69"/>
    <w:rsid w:val="00466BC1"/>
    <w:rsid w:val="0047164E"/>
    <w:rsid w:val="004719D8"/>
    <w:rsid w:val="00472719"/>
    <w:rsid w:val="00473064"/>
    <w:rsid w:val="004730E7"/>
    <w:rsid w:val="004764CD"/>
    <w:rsid w:val="00481787"/>
    <w:rsid w:val="00482C57"/>
    <w:rsid w:val="00484E03"/>
    <w:rsid w:val="00485369"/>
    <w:rsid w:val="00485E71"/>
    <w:rsid w:val="00491558"/>
    <w:rsid w:val="00491613"/>
    <w:rsid w:val="00492037"/>
    <w:rsid w:val="00494665"/>
    <w:rsid w:val="00497283"/>
    <w:rsid w:val="004A7204"/>
    <w:rsid w:val="004C1A87"/>
    <w:rsid w:val="004C5A8B"/>
    <w:rsid w:val="004D05FF"/>
    <w:rsid w:val="004D48EA"/>
    <w:rsid w:val="004E2974"/>
    <w:rsid w:val="004E6F94"/>
    <w:rsid w:val="004F3DB6"/>
    <w:rsid w:val="004F6D5C"/>
    <w:rsid w:val="00503C41"/>
    <w:rsid w:val="00510E06"/>
    <w:rsid w:val="00511A6D"/>
    <w:rsid w:val="005159E6"/>
    <w:rsid w:val="00517037"/>
    <w:rsid w:val="00522D3C"/>
    <w:rsid w:val="00533C96"/>
    <w:rsid w:val="00534948"/>
    <w:rsid w:val="00534B24"/>
    <w:rsid w:val="00534EBD"/>
    <w:rsid w:val="00536993"/>
    <w:rsid w:val="00543548"/>
    <w:rsid w:val="00545AB3"/>
    <w:rsid w:val="00551CCA"/>
    <w:rsid w:val="005551FD"/>
    <w:rsid w:val="00560689"/>
    <w:rsid w:val="00563983"/>
    <w:rsid w:val="00566CA9"/>
    <w:rsid w:val="005722E2"/>
    <w:rsid w:val="00574F50"/>
    <w:rsid w:val="0058623A"/>
    <w:rsid w:val="005908A2"/>
    <w:rsid w:val="00596F88"/>
    <w:rsid w:val="00597CEB"/>
    <w:rsid w:val="005A4198"/>
    <w:rsid w:val="005B3F78"/>
    <w:rsid w:val="005B42B1"/>
    <w:rsid w:val="005C0457"/>
    <w:rsid w:val="005D0FC3"/>
    <w:rsid w:val="005D1BF6"/>
    <w:rsid w:val="005E32E1"/>
    <w:rsid w:val="005E6C6F"/>
    <w:rsid w:val="005F0B7E"/>
    <w:rsid w:val="005F7896"/>
    <w:rsid w:val="00600231"/>
    <w:rsid w:val="00603514"/>
    <w:rsid w:val="00603C30"/>
    <w:rsid w:val="00605571"/>
    <w:rsid w:val="00611672"/>
    <w:rsid w:val="00611B07"/>
    <w:rsid w:val="006130A6"/>
    <w:rsid w:val="0062115F"/>
    <w:rsid w:val="0062203B"/>
    <w:rsid w:val="00624DEC"/>
    <w:rsid w:val="0062706B"/>
    <w:rsid w:val="00633403"/>
    <w:rsid w:val="00636AE9"/>
    <w:rsid w:val="006377C0"/>
    <w:rsid w:val="00650D10"/>
    <w:rsid w:val="00651BDC"/>
    <w:rsid w:val="00653492"/>
    <w:rsid w:val="00655CBD"/>
    <w:rsid w:val="00671838"/>
    <w:rsid w:val="006733CA"/>
    <w:rsid w:val="00676A67"/>
    <w:rsid w:val="0068036D"/>
    <w:rsid w:val="00681002"/>
    <w:rsid w:val="006849A1"/>
    <w:rsid w:val="006903EA"/>
    <w:rsid w:val="00691C18"/>
    <w:rsid w:val="00693CAC"/>
    <w:rsid w:val="006955C2"/>
    <w:rsid w:val="006A5508"/>
    <w:rsid w:val="006A78A0"/>
    <w:rsid w:val="006B0B8D"/>
    <w:rsid w:val="006B3B70"/>
    <w:rsid w:val="006C4CA7"/>
    <w:rsid w:val="006C68A5"/>
    <w:rsid w:val="006C6980"/>
    <w:rsid w:val="006D2E06"/>
    <w:rsid w:val="006D52A6"/>
    <w:rsid w:val="006E280B"/>
    <w:rsid w:val="006E6E1F"/>
    <w:rsid w:val="006E7D8A"/>
    <w:rsid w:val="006F423F"/>
    <w:rsid w:val="006F545D"/>
    <w:rsid w:val="006F5F50"/>
    <w:rsid w:val="00700481"/>
    <w:rsid w:val="00702054"/>
    <w:rsid w:val="007034B6"/>
    <w:rsid w:val="00704AFB"/>
    <w:rsid w:val="00704BD8"/>
    <w:rsid w:val="00705442"/>
    <w:rsid w:val="00707F9A"/>
    <w:rsid w:val="00710B6B"/>
    <w:rsid w:val="00711E44"/>
    <w:rsid w:val="0072149C"/>
    <w:rsid w:val="0072492F"/>
    <w:rsid w:val="0073268D"/>
    <w:rsid w:val="00735AEB"/>
    <w:rsid w:val="00750E93"/>
    <w:rsid w:val="00751261"/>
    <w:rsid w:val="00755530"/>
    <w:rsid w:val="007557C1"/>
    <w:rsid w:val="00761FC9"/>
    <w:rsid w:val="00765856"/>
    <w:rsid w:val="00770F6B"/>
    <w:rsid w:val="00772A86"/>
    <w:rsid w:val="00793695"/>
    <w:rsid w:val="00796E19"/>
    <w:rsid w:val="007A24A9"/>
    <w:rsid w:val="007A5221"/>
    <w:rsid w:val="007A6164"/>
    <w:rsid w:val="007B2CF1"/>
    <w:rsid w:val="007B2FF3"/>
    <w:rsid w:val="007B674F"/>
    <w:rsid w:val="007C42DF"/>
    <w:rsid w:val="007C5A64"/>
    <w:rsid w:val="007C75AA"/>
    <w:rsid w:val="007D4234"/>
    <w:rsid w:val="007D6EE2"/>
    <w:rsid w:val="007D7448"/>
    <w:rsid w:val="007E0D8C"/>
    <w:rsid w:val="007E7C74"/>
    <w:rsid w:val="007F046B"/>
    <w:rsid w:val="007F1400"/>
    <w:rsid w:val="007F2967"/>
    <w:rsid w:val="007F74AA"/>
    <w:rsid w:val="00810B03"/>
    <w:rsid w:val="00825A9E"/>
    <w:rsid w:val="00831316"/>
    <w:rsid w:val="008318DC"/>
    <w:rsid w:val="00832AD4"/>
    <w:rsid w:val="00836C4B"/>
    <w:rsid w:val="00837627"/>
    <w:rsid w:val="00840704"/>
    <w:rsid w:val="00840CE7"/>
    <w:rsid w:val="00845B4F"/>
    <w:rsid w:val="0084771C"/>
    <w:rsid w:val="0085124B"/>
    <w:rsid w:val="0085463D"/>
    <w:rsid w:val="00857431"/>
    <w:rsid w:val="00864175"/>
    <w:rsid w:val="00872E7F"/>
    <w:rsid w:val="008746E6"/>
    <w:rsid w:val="0087494A"/>
    <w:rsid w:val="0088026E"/>
    <w:rsid w:val="00881071"/>
    <w:rsid w:val="00883523"/>
    <w:rsid w:val="008856CC"/>
    <w:rsid w:val="00887E8F"/>
    <w:rsid w:val="00891AAC"/>
    <w:rsid w:val="00892C0E"/>
    <w:rsid w:val="00894DDB"/>
    <w:rsid w:val="008970CC"/>
    <w:rsid w:val="008A1577"/>
    <w:rsid w:val="008B2CCB"/>
    <w:rsid w:val="008C23A6"/>
    <w:rsid w:val="008C3BF4"/>
    <w:rsid w:val="008C41B9"/>
    <w:rsid w:val="008D0647"/>
    <w:rsid w:val="008D1CE8"/>
    <w:rsid w:val="008D2890"/>
    <w:rsid w:val="008D5CA5"/>
    <w:rsid w:val="008E1A09"/>
    <w:rsid w:val="008E3AEF"/>
    <w:rsid w:val="008F3188"/>
    <w:rsid w:val="008F6273"/>
    <w:rsid w:val="009010C8"/>
    <w:rsid w:val="009222DC"/>
    <w:rsid w:val="009235AA"/>
    <w:rsid w:val="00931E8A"/>
    <w:rsid w:val="00937583"/>
    <w:rsid w:val="00943E45"/>
    <w:rsid w:val="009462C6"/>
    <w:rsid w:val="00955F38"/>
    <w:rsid w:val="009653E5"/>
    <w:rsid w:val="00966E9A"/>
    <w:rsid w:val="00971489"/>
    <w:rsid w:val="009808A5"/>
    <w:rsid w:val="009809C8"/>
    <w:rsid w:val="00985B5A"/>
    <w:rsid w:val="0099060F"/>
    <w:rsid w:val="00993B12"/>
    <w:rsid w:val="009A0803"/>
    <w:rsid w:val="009A30A4"/>
    <w:rsid w:val="009A5911"/>
    <w:rsid w:val="009B4E0B"/>
    <w:rsid w:val="009B7350"/>
    <w:rsid w:val="009C1677"/>
    <w:rsid w:val="009C24B2"/>
    <w:rsid w:val="009C4492"/>
    <w:rsid w:val="009C6461"/>
    <w:rsid w:val="009D1EE5"/>
    <w:rsid w:val="009D498F"/>
    <w:rsid w:val="009E11EF"/>
    <w:rsid w:val="009E59CE"/>
    <w:rsid w:val="009E7C5E"/>
    <w:rsid w:val="009F242D"/>
    <w:rsid w:val="00A04A4B"/>
    <w:rsid w:val="00A11019"/>
    <w:rsid w:val="00A11031"/>
    <w:rsid w:val="00A11AC1"/>
    <w:rsid w:val="00A14FD2"/>
    <w:rsid w:val="00A15780"/>
    <w:rsid w:val="00A21165"/>
    <w:rsid w:val="00A219BE"/>
    <w:rsid w:val="00A25588"/>
    <w:rsid w:val="00A26039"/>
    <w:rsid w:val="00A3068A"/>
    <w:rsid w:val="00A33F93"/>
    <w:rsid w:val="00A35B9E"/>
    <w:rsid w:val="00A51593"/>
    <w:rsid w:val="00A534E5"/>
    <w:rsid w:val="00A56EE7"/>
    <w:rsid w:val="00A6065E"/>
    <w:rsid w:val="00A66090"/>
    <w:rsid w:val="00A728A3"/>
    <w:rsid w:val="00A80129"/>
    <w:rsid w:val="00A80489"/>
    <w:rsid w:val="00A83510"/>
    <w:rsid w:val="00A874EE"/>
    <w:rsid w:val="00A87C1F"/>
    <w:rsid w:val="00A90035"/>
    <w:rsid w:val="00A91EE1"/>
    <w:rsid w:val="00A9215B"/>
    <w:rsid w:val="00AA38E4"/>
    <w:rsid w:val="00AB1EA5"/>
    <w:rsid w:val="00AB463F"/>
    <w:rsid w:val="00AB70D7"/>
    <w:rsid w:val="00AB747D"/>
    <w:rsid w:val="00AC1E36"/>
    <w:rsid w:val="00AD7112"/>
    <w:rsid w:val="00AF088A"/>
    <w:rsid w:val="00AF177F"/>
    <w:rsid w:val="00AF38AA"/>
    <w:rsid w:val="00AF43BC"/>
    <w:rsid w:val="00AF4A20"/>
    <w:rsid w:val="00AF4CC4"/>
    <w:rsid w:val="00AF4DC6"/>
    <w:rsid w:val="00B04FB3"/>
    <w:rsid w:val="00B06E37"/>
    <w:rsid w:val="00B10765"/>
    <w:rsid w:val="00B1378A"/>
    <w:rsid w:val="00B162AC"/>
    <w:rsid w:val="00B202A1"/>
    <w:rsid w:val="00B21CB5"/>
    <w:rsid w:val="00B227F6"/>
    <w:rsid w:val="00B23513"/>
    <w:rsid w:val="00B32CAC"/>
    <w:rsid w:val="00B3632D"/>
    <w:rsid w:val="00B40405"/>
    <w:rsid w:val="00B415C3"/>
    <w:rsid w:val="00B42D66"/>
    <w:rsid w:val="00B46F59"/>
    <w:rsid w:val="00B61680"/>
    <w:rsid w:val="00B71069"/>
    <w:rsid w:val="00B761F6"/>
    <w:rsid w:val="00B76C4E"/>
    <w:rsid w:val="00B83B03"/>
    <w:rsid w:val="00B92C08"/>
    <w:rsid w:val="00BA05F8"/>
    <w:rsid w:val="00BA6530"/>
    <w:rsid w:val="00BA7028"/>
    <w:rsid w:val="00BB2018"/>
    <w:rsid w:val="00BC0523"/>
    <w:rsid w:val="00BC0BEE"/>
    <w:rsid w:val="00BD2B85"/>
    <w:rsid w:val="00BD4EB7"/>
    <w:rsid w:val="00BE3459"/>
    <w:rsid w:val="00BE69C6"/>
    <w:rsid w:val="00BE73B7"/>
    <w:rsid w:val="00C0249B"/>
    <w:rsid w:val="00C025B8"/>
    <w:rsid w:val="00C054D8"/>
    <w:rsid w:val="00C13075"/>
    <w:rsid w:val="00C22B4F"/>
    <w:rsid w:val="00C23A4E"/>
    <w:rsid w:val="00C23B15"/>
    <w:rsid w:val="00C259F5"/>
    <w:rsid w:val="00C27558"/>
    <w:rsid w:val="00C314C9"/>
    <w:rsid w:val="00C352E1"/>
    <w:rsid w:val="00C41170"/>
    <w:rsid w:val="00C446AF"/>
    <w:rsid w:val="00C50F56"/>
    <w:rsid w:val="00C64A43"/>
    <w:rsid w:val="00C807DE"/>
    <w:rsid w:val="00C953DC"/>
    <w:rsid w:val="00C96108"/>
    <w:rsid w:val="00C9674E"/>
    <w:rsid w:val="00CA1783"/>
    <w:rsid w:val="00CA4304"/>
    <w:rsid w:val="00CA590F"/>
    <w:rsid w:val="00CA75A6"/>
    <w:rsid w:val="00CA7DB1"/>
    <w:rsid w:val="00CB3046"/>
    <w:rsid w:val="00CC0FCE"/>
    <w:rsid w:val="00CC3EE6"/>
    <w:rsid w:val="00CD287F"/>
    <w:rsid w:val="00CD53CC"/>
    <w:rsid w:val="00CE0017"/>
    <w:rsid w:val="00CE26D9"/>
    <w:rsid w:val="00CE4825"/>
    <w:rsid w:val="00CE6D4B"/>
    <w:rsid w:val="00CF226D"/>
    <w:rsid w:val="00CF4329"/>
    <w:rsid w:val="00D001B4"/>
    <w:rsid w:val="00D005EF"/>
    <w:rsid w:val="00D02BDA"/>
    <w:rsid w:val="00D053C8"/>
    <w:rsid w:val="00D14D4A"/>
    <w:rsid w:val="00D16A68"/>
    <w:rsid w:val="00D1742E"/>
    <w:rsid w:val="00D20E15"/>
    <w:rsid w:val="00D25CFD"/>
    <w:rsid w:val="00D35E60"/>
    <w:rsid w:val="00D41B9C"/>
    <w:rsid w:val="00D46384"/>
    <w:rsid w:val="00D474C8"/>
    <w:rsid w:val="00D47CED"/>
    <w:rsid w:val="00D60B4A"/>
    <w:rsid w:val="00D62F48"/>
    <w:rsid w:val="00D64831"/>
    <w:rsid w:val="00D6715B"/>
    <w:rsid w:val="00D74964"/>
    <w:rsid w:val="00D80025"/>
    <w:rsid w:val="00D812C3"/>
    <w:rsid w:val="00D83D0B"/>
    <w:rsid w:val="00D84345"/>
    <w:rsid w:val="00D91EA5"/>
    <w:rsid w:val="00D94E0B"/>
    <w:rsid w:val="00D9717B"/>
    <w:rsid w:val="00DA6F8D"/>
    <w:rsid w:val="00DB1B23"/>
    <w:rsid w:val="00DC6F4B"/>
    <w:rsid w:val="00DD1C84"/>
    <w:rsid w:val="00DD3622"/>
    <w:rsid w:val="00DD754B"/>
    <w:rsid w:val="00DE06EE"/>
    <w:rsid w:val="00DE11E0"/>
    <w:rsid w:val="00DE1354"/>
    <w:rsid w:val="00DE2C7F"/>
    <w:rsid w:val="00DE34D0"/>
    <w:rsid w:val="00DE7898"/>
    <w:rsid w:val="00DF291C"/>
    <w:rsid w:val="00DF4942"/>
    <w:rsid w:val="00DF4B33"/>
    <w:rsid w:val="00E012BB"/>
    <w:rsid w:val="00E03395"/>
    <w:rsid w:val="00E113EE"/>
    <w:rsid w:val="00E1677C"/>
    <w:rsid w:val="00E23D8E"/>
    <w:rsid w:val="00E24FDE"/>
    <w:rsid w:val="00E25333"/>
    <w:rsid w:val="00E276EB"/>
    <w:rsid w:val="00E336FC"/>
    <w:rsid w:val="00E337FA"/>
    <w:rsid w:val="00E37BEA"/>
    <w:rsid w:val="00E40EA1"/>
    <w:rsid w:val="00E426AB"/>
    <w:rsid w:val="00E42CC9"/>
    <w:rsid w:val="00E42FF9"/>
    <w:rsid w:val="00E505D1"/>
    <w:rsid w:val="00E51E53"/>
    <w:rsid w:val="00E5330F"/>
    <w:rsid w:val="00E54E75"/>
    <w:rsid w:val="00E607C9"/>
    <w:rsid w:val="00E714CE"/>
    <w:rsid w:val="00E73587"/>
    <w:rsid w:val="00E73DCC"/>
    <w:rsid w:val="00E75069"/>
    <w:rsid w:val="00E77AC2"/>
    <w:rsid w:val="00E86899"/>
    <w:rsid w:val="00E914AF"/>
    <w:rsid w:val="00E91A0D"/>
    <w:rsid w:val="00E91DDB"/>
    <w:rsid w:val="00E96651"/>
    <w:rsid w:val="00EA63F1"/>
    <w:rsid w:val="00EA6FAF"/>
    <w:rsid w:val="00EB1035"/>
    <w:rsid w:val="00EB5571"/>
    <w:rsid w:val="00EC27C8"/>
    <w:rsid w:val="00EC2CFA"/>
    <w:rsid w:val="00EC687A"/>
    <w:rsid w:val="00ED11E0"/>
    <w:rsid w:val="00ED5C24"/>
    <w:rsid w:val="00EE259C"/>
    <w:rsid w:val="00EE2759"/>
    <w:rsid w:val="00EE5584"/>
    <w:rsid w:val="00EF0F7C"/>
    <w:rsid w:val="00EF24CA"/>
    <w:rsid w:val="00EF2672"/>
    <w:rsid w:val="00EF507A"/>
    <w:rsid w:val="00F06CAC"/>
    <w:rsid w:val="00F06E3B"/>
    <w:rsid w:val="00F1273C"/>
    <w:rsid w:val="00F15D4E"/>
    <w:rsid w:val="00F4630D"/>
    <w:rsid w:val="00F514E3"/>
    <w:rsid w:val="00F55B61"/>
    <w:rsid w:val="00F62825"/>
    <w:rsid w:val="00F62FA7"/>
    <w:rsid w:val="00F657EB"/>
    <w:rsid w:val="00F72154"/>
    <w:rsid w:val="00F81A79"/>
    <w:rsid w:val="00F8245A"/>
    <w:rsid w:val="00F92867"/>
    <w:rsid w:val="00F95687"/>
    <w:rsid w:val="00FA2297"/>
    <w:rsid w:val="00FA65C0"/>
    <w:rsid w:val="00FA7448"/>
    <w:rsid w:val="00FB0227"/>
    <w:rsid w:val="00FB5EF9"/>
    <w:rsid w:val="00FB7774"/>
    <w:rsid w:val="00FC1C86"/>
    <w:rsid w:val="00FC3C7E"/>
    <w:rsid w:val="00FE47A8"/>
    <w:rsid w:val="00FE5774"/>
    <w:rsid w:val="00FF58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80E4"/>
  <w15:docId w15:val="{786C38A5-E49D-4273-909B-B6614800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2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16A68"/>
    <w:pPr>
      <w:spacing w:after="0" w:line="240" w:lineRule="auto"/>
      <w:jc w:val="both"/>
    </w:pPr>
    <w:rPr>
      <w:rFonts w:ascii="Verdana" w:hAnsi="Verdana"/>
    </w:rPr>
  </w:style>
  <w:style w:type="paragraph" w:styleId="stBilgi">
    <w:name w:val="header"/>
    <w:basedOn w:val="Normal"/>
    <w:link w:val="stBilgiChar"/>
    <w:uiPriority w:val="99"/>
    <w:unhideWhenUsed/>
    <w:rsid w:val="005908A2"/>
    <w:pPr>
      <w:tabs>
        <w:tab w:val="center" w:pos="4536"/>
        <w:tab w:val="right" w:pos="9072"/>
      </w:tabs>
    </w:pPr>
  </w:style>
  <w:style w:type="character" w:customStyle="1" w:styleId="stBilgiChar">
    <w:name w:val="Üst Bilgi Char"/>
    <w:basedOn w:val="VarsaylanParagrafYazTipi"/>
    <w:link w:val="stBilgi"/>
    <w:uiPriority w:val="99"/>
    <w:rsid w:val="005908A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908A2"/>
    <w:pPr>
      <w:tabs>
        <w:tab w:val="center" w:pos="4536"/>
        <w:tab w:val="right" w:pos="9072"/>
      </w:tabs>
    </w:pPr>
  </w:style>
  <w:style w:type="character" w:customStyle="1" w:styleId="AltBilgiChar">
    <w:name w:val="Alt Bilgi Char"/>
    <w:basedOn w:val="VarsaylanParagrafYazTipi"/>
    <w:link w:val="AltBilgi"/>
    <w:uiPriority w:val="99"/>
    <w:rsid w:val="005908A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D3622"/>
    <w:rPr>
      <w:rFonts w:ascii="Tahoma" w:hAnsi="Tahoma" w:cs="Tahoma"/>
      <w:sz w:val="16"/>
      <w:szCs w:val="16"/>
    </w:rPr>
  </w:style>
  <w:style w:type="character" w:customStyle="1" w:styleId="BalonMetniChar">
    <w:name w:val="Balon Metni Char"/>
    <w:basedOn w:val="VarsaylanParagrafYazTipi"/>
    <w:link w:val="BalonMetni"/>
    <w:uiPriority w:val="99"/>
    <w:semiHidden/>
    <w:rsid w:val="00DD3622"/>
    <w:rPr>
      <w:rFonts w:ascii="Tahoma" w:eastAsia="Times New Roman" w:hAnsi="Tahoma" w:cs="Tahoma"/>
      <w:sz w:val="16"/>
      <w:szCs w:val="16"/>
      <w:lang w:eastAsia="tr-TR"/>
    </w:rPr>
  </w:style>
  <w:style w:type="table" w:styleId="TabloKlavuzu">
    <w:name w:val="Table Grid"/>
    <w:basedOn w:val="NormalTablo"/>
    <w:uiPriority w:val="59"/>
    <w:rsid w:val="0079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96E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796E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AC1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041">
      <w:bodyDiv w:val="1"/>
      <w:marLeft w:val="0"/>
      <w:marRight w:val="0"/>
      <w:marTop w:val="0"/>
      <w:marBottom w:val="0"/>
      <w:divBdr>
        <w:top w:val="none" w:sz="0" w:space="0" w:color="auto"/>
        <w:left w:val="none" w:sz="0" w:space="0" w:color="auto"/>
        <w:bottom w:val="none" w:sz="0" w:space="0" w:color="auto"/>
        <w:right w:val="none" w:sz="0" w:space="0" w:color="auto"/>
      </w:divBdr>
    </w:div>
    <w:div w:id="40986409">
      <w:bodyDiv w:val="1"/>
      <w:marLeft w:val="0"/>
      <w:marRight w:val="0"/>
      <w:marTop w:val="0"/>
      <w:marBottom w:val="0"/>
      <w:divBdr>
        <w:top w:val="none" w:sz="0" w:space="0" w:color="auto"/>
        <w:left w:val="none" w:sz="0" w:space="0" w:color="auto"/>
        <w:bottom w:val="none" w:sz="0" w:space="0" w:color="auto"/>
        <w:right w:val="none" w:sz="0" w:space="0" w:color="auto"/>
      </w:divBdr>
    </w:div>
    <w:div w:id="62071474">
      <w:bodyDiv w:val="1"/>
      <w:marLeft w:val="0"/>
      <w:marRight w:val="0"/>
      <w:marTop w:val="0"/>
      <w:marBottom w:val="0"/>
      <w:divBdr>
        <w:top w:val="none" w:sz="0" w:space="0" w:color="auto"/>
        <w:left w:val="none" w:sz="0" w:space="0" w:color="auto"/>
        <w:bottom w:val="none" w:sz="0" w:space="0" w:color="auto"/>
        <w:right w:val="none" w:sz="0" w:space="0" w:color="auto"/>
      </w:divBdr>
    </w:div>
    <w:div w:id="69696823">
      <w:bodyDiv w:val="1"/>
      <w:marLeft w:val="0"/>
      <w:marRight w:val="0"/>
      <w:marTop w:val="0"/>
      <w:marBottom w:val="0"/>
      <w:divBdr>
        <w:top w:val="none" w:sz="0" w:space="0" w:color="auto"/>
        <w:left w:val="none" w:sz="0" w:space="0" w:color="auto"/>
        <w:bottom w:val="none" w:sz="0" w:space="0" w:color="auto"/>
        <w:right w:val="none" w:sz="0" w:space="0" w:color="auto"/>
      </w:divBdr>
    </w:div>
    <w:div w:id="109253296">
      <w:bodyDiv w:val="1"/>
      <w:marLeft w:val="0"/>
      <w:marRight w:val="0"/>
      <w:marTop w:val="0"/>
      <w:marBottom w:val="0"/>
      <w:divBdr>
        <w:top w:val="none" w:sz="0" w:space="0" w:color="auto"/>
        <w:left w:val="none" w:sz="0" w:space="0" w:color="auto"/>
        <w:bottom w:val="none" w:sz="0" w:space="0" w:color="auto"/>
        <w:right w:val="none" w:sz="0" w:space="0" w:color="auto"/>
      </w:divBdr>
    </w:div>
    <w:div w:id="154036783">
      <w:bodyDiv w:val="1"/>
      <w:marLeft w:val="0"/>
      <w:marRight w:val="0"/>
      <w:marTop w:val="0"/>
      <w:marBottom w:val="0"/>
      <w:divBdr>
        <w:top w:val="none" w:sz="0" w:space="0" w:color="auto"/>
        <w:left w:val="none" w:sz="0" w:space="0" w:color="auto"/>
        <w:bottom w:val="none" w:sz="0" w:space="0" w:color="auto"/>
        <w:right w:val="none" w:sz="0" w:space="0" w:color="auto"/>
      </w:divBdr>
    </w:div>
    <w:div w:id="196551367">
      <w:bodyDiv w:val="1"/>
      <w:marLeft w:val="0"/>
      <w:marRight w:val="0"/>
      <w:marTop w:val="0"/>
      <w:marBottom w:val="0"/>
      <w:divBdr>
        <w:top w:val="none" w:sz="0" w:space="0" w:color="auto"/>
        <w:left w:val="none" w:sz="0" w:space="0" w:color="auto"/>
        <w:bottom w:val="none" w:sz="0" w:space="0" w:color="auto"/>
        <w:right w:val="none" w:sz="0" w:space="0" w:color="auto"/>
      </w:divBdr>
    </w:div>
    <w:div w:id="328942144">
      <w:bodyDiv w:val="1"/>
      <w:marLeft w:val="0"/>
      <w:marRight w:val="0"/>
      <w:marTop w:val="0"/>
      <w:marBottom w:val="0"/>
      <w:divBdr>
        <w:top w:val="none" w:sz="0" w:space="0" w:color="auto"/>
        <w:left w:val="none" w:sz="0" w:space="0" w:color="auto"/>
        <w:bottom w:val="none" w:sz="0" w:space="0" w:color="auto"/>
        <w:right w:val="none" w:sz="0" w:space="0" w:color="auto"/>
      </w:divBdr>
    </w:div>
    <w:div w:id="358901022">
      <w:bodyDiv w:val="1"/>
      <w:marLeft w:val="0"/>
      <w:marRight w:val="0"/>
      <w:marTop w:val="0"/>
      <w:marBottom w:val="0"/>
      <w:divBdr>
        <w:top w:val="none" w:sz="0" w:space="0" w:color="auto"/>
        <w:left w:val="none" w:sz="0" w:space="0" w:color="auto"/>
        <w:bottom w:val="none" w:sz="0" w:space="0" w:color="auto"/>
        <w:right w:val="none" w:sz="0" w:space="0" w:color="auto"/>
      </w:divBdr>
    </w:div>
    <w:div w:id="423307687">
      <w:bodyDiv w:val="1"/>
      <w:marLeft w:val="0"/>
      <w:marRight w:val="0"/>
      <w:marTop w:val="0"/>
      <w:marBottom w:val="0"/>
      <w:divBdr>
        <w:top w:val="none" w:sz="0" w:space="0" w:color="auto"/>
        <w:left w:val="none" w:sz="0" w:space="0" w:color="auto"/>
        <w:bottom w:val="none" w:sz="0" w:space="0" w:color="auto"/>
        <w:right w:val="none" w:sz="0" w:space="0" w:color="auto"/>
      </w:divBdr>
    </w:div>
    <w:div w:id="449666162">
      <w:bodyDiv w:val="1"/>
      <w:marLeft w:val="0"/>
      <w:marRight w:val="0"/>
      <w:marTop w:val="0"/>
      <w:marBottom w:val="0"/>
      <w:divBdr>
        <w:top w:val="none" w:sz="0" w:space="0" w:color="auto"/>
        <w:left w:val="none" w:sz="0" w:space="0" w:color="auto"/>
        <w:bottom w:val="none" w:sz="0" w:space="0" w:color="auto"/>
        <w:right w:val="none" w:sz="0" w:space="0" w:color="auto"/>
      </w:divBdr>
    </w:div>
    <w:div w:id="472136384">
      <w:bodyDiv w:val="1"/>
      <w:marLeft w:val="0"/>
      <w:marRight w:val="0"/>
      <w:marTop w:val="0"/>
      <w:marBottom w:val="0"/>
      <w:divBdr>
        <w:top w:val="none" w:sz="0" w:space="0" w:color="auto"/>
        <w:left w:val="none" w:sz="0" w:space="0" w:color="auto"/>
        <w:bottom w:val="none" w:sz="0" w:space="0" w:color="auto"/>
        <w:right w:val="none" w:sz="0" w:space="0" w:color="auto"/>
      </w:divBdr>
    </w:div>
    <w:div w:id="494537416">
      <w:bodyDiv w:val="1"/>
      <w:marLeft w:val="0"/>
      <w:marRight w:val="0"/>
      <w:marTop w:val="0"/>
      <w:marBottom w:val="0"/>
      <w:divBdr>
        <w:top w:val="none" w:sz="0" w:space="0" w:color="auto"/>
        <w:left w:val="none" w:sz="0" w:space="0" w:color="auto"/>
        <w:bottom w:val="none" w:sz="0" w:space="0" w:color="auto"/>
        <w:right w:val="none" w:sz="0" w:space="0" w:color="auto"/>
      </w:divBdr>
    </w:div>
    <w:div w:id="542325820">
      <w:bodyDiv w:val="1"/>
      <w:marLeft w:val="0"/>
      <w:marRight w:val="0"/>
      <w:marTop w:val="0"/>
      <w:marBottom w:val="0"/>
      <w:divBdr>
        <w:top w:val="none" w:sz="0" w:space="0" w:color="auto"/>
        <w:left w:val="none" w:sz="0" w:space="0" w:color="auto"/>
        <w:bottom w:val="none" w:sz="0" w:space="0" w:color="auto"/>
        <w:right w:val="none" w:sz="0" w:space="0" w:color="auto"/>
      </w:divBdr>
    </w:div>
    <w:div w:id="717780918">
      <w:bodyDiv w:val="1"/>
      <w:marLeft w:val="0"/>
      <w:marRight w:val="0"/>
      <w:marTop w:val="0"/>
      <w:marBottom w:val="0"/>
      <w:divBdr>
        <w:top w:val="none" w:sz="0" w:space="0" w:color="auto"/>
        <w:left w:val="none" w:sz="0" w:space="0" w:color="auto"/>
        <w:bottom w:val="none" w:sz="0" w:space="0" w:color="auto"/>
        <w:right w:val="none" w:sz="0" w:space="0" w:color="auto"/>
      </w:divBdr>
    </w:div>
    <w:div w:id="769472242">
      <w:bodyDiv w:val="1"/>
      <w:marLeft w:val="0"/>
      <w:marRight w:val="0"/>
      <w:marTop w:val="0"/>
      <w:marBottom w:val="0"/>
      <w:divBdr>
        <w:top w:val="none" w:sz="0" w:space="0" w:color="auto"/>
        <w:left w:val="none" w:sz="0" w:space="0" w:color="auto"/>
        <w:bottom w:val="none" w:sz="0" w:space="0" w:color="auto"/>
        <w:right w:val="none" w:sz="0" w:space="0" w:color="auto"/>
      </w:divBdr>
    </w:div>
    <w:div w:id="785924242">
      <w:bodyDiv w:val="1"/>
      <w:marLeft w:val="0"/>
      <w:marRight w:val="0"/>
      <w:marTop w:val="0"/>
      <w:marBottom w:val="0"/>
      <w:divBdr>
        <w:top w:val="none" w:sz="0" w:space="0" w:color="auto"/>
        <w:left w:val="none" w:sz="0" w:space="0" w:color="auto"/>
        <w:bottom w:val="none" w:sz="0" w:space="0" w:color="auto"/>
        <w:right w:val="none" w:sz="0" w:space="0" w:color="auto"/>
      </w:divBdr>
    </w:div>
    <w:div w:id="939685233">
      <w:bodyDiv w:val="1"/>
      <w:marLeft w:val="0"/>
      <w:marRight w:val="0"/>
      <w:marTop w:val="0"/>
      <w:marBottom w:val="0"/>
      <w:divBdr>
        <w:top w:val="none" w:sz="0" w:space="0" w:color="auto"/>
        <w:left w:val="none" w:sz="0" w:space="0" w:color="auto"/>
        <w:bottom w:val="none" w:sz="0" w:space="0" w:color="auto"/>
        <w:right w:val="none" w:sz="0" w:space="0" w:color="auto"/>
      </w:divBdr>
    </w:div>
    <w:div w:id="1075977213">
      <w:bodyDiv w:val="1"/>
      <w:marLeft w:val="0"/>
      <w:marRight w:val="0"/>
      <w:marTop w:val="0"/>
      <w:marBottom w:val="0"/>
      <w:divBdr>
        <w:top w:val="none" w:sz="0" w:space="0" w:color="auto"/>
        <w:left w:val="none" w:sz="0" w:space="0" w:color="auto"/>
        <w:bottom w:val="none" w:sz="0" w:space="0" w:color="auto"/>
        <w:right w:val="none" w:sz="0" w:space="0" w:color="auto"/>
      </w:divBdr>
    </w:div>
    <w:div w:id="1151554634">
      <w:bodyDiv w:val="1"/>
      <w:marLeft w:val="0"/>
      <w:marRight w:val="0"/>
      <w:marTop w:val="0"/>
      <w:marBottom w:val="0"/>
      <w:divBdr>
        <w:top w:val="none" w:sz="0" w:space="0" w:color="auto"/>
        <w:left w:val="none" w:sz="0" w:space="0" w:color="auto"/>
        <w:bottom w:val="none" w:sz="0" w:space="0" w:color="auto"/>
        <w:right w:val="none" w:sz="0" w:space="0" w:color="auto"/>
      </w:divBdr>
    </w:div>
    <w:div w:id="1188904947">
      <w:bodyDiv w:val="1"/>
      <w:marLeft w:val="0"/>
      <w:marRight w:val="0"/>
      <w:marTop w:val="0"/>
      <w:marBottom w:val="0"/>
      <w:divBdr>
        <w:top w:val="none" w:sz="0" w:space="0" w:color="auto"/>
        <w:left w:val="none" w:sz="0" w:space="0" w:color="auto"/>
        <w:bottom w:val="none" w:sz="0" w:space="0" w:color="auto"/>
        <w:right w:val="none" w:sz="0" w:space="0" w:color="auto"/>
      </w:divBdr>
    </w:div>
    <w:div w:id="1246308472">
      <w:bodyDiv w:val="1"/>
      <w:marLeft w:val="0"/>
      <w:marRight w:val="0"/>
      <w:marTop w:val="0"/>
      <w:marBottom w:val="0"/>
      <w:divBdr>
        <w:top w:val="none" w:sz="0" w:space="0" w:color="auto"/>
        <w:left w:val="none" w:sz="0" w:space="0" w:color="auto"/>
        <w:bottom w:val="none" w:sz="0" w:space="0" w:color="auto"/>
        <w:right w:val="none" w:sz="0" w:space="0" w:color="auto"/>
      </w:divBdr>
    </w:div>
    <w:div w:id="1250820233">
      <w:bodyDiv w:val="1"/>
      <w:marLeft w:val="0"/>
      <w:marRight w:val="0"/>
      <w:marTop w:val="0"/>
      <w:marBottom w:val="0"/>
      <w:divBdr>
        <w:top w:val="none" w:sz="0" w:space="0" w:color="auto"/>
        <w:left w:val="none" w:sz="0" w:space="0" w:color="auto"/>
        <w:bottom w:val="none" w:sz="0" w:space="0" w:color="auto"/>
        <w:right w:val="none" w:sz="0" w:space="0" w:color="auto"/>
      </w:divBdr>
    </w:div>
    <w:div w:id="1283150229">
      <w:bodyDiv w:val="1"/>
      <w:marLeft w:val="0"/>
      <w:marRight w:val="0"/>
      <w:marTop w:val="0"/>
      <w:marBottom w:val="0"/>
      <w:divBdr>
        <w:top w:val="none" w:sz="0" w:space="0" w:color="auto"/>
        <w:left w:val="none" w:sz="0" w:space="0" w:color="auto"/>
        <w:bottom w:val="none" w:sz="0" w:space="0" w:color="auto"/>
        <w:right w:val="none" w:sz="0" w:space="0" w:color="auto"/>
      </w:divBdr>
    </w:div>
    <w:div w:id="1300065001">
      <w:bodyDiv w:val="1"/>
      <w:marLeft w:val="0"/>
      <w:marRight w:val="0"/>
      <w:marTop w:val="0"/>
      <w:marBottom w:val="0"/>
      <w:divBdr>
        <w:top w:val="none" w:sz="0" w:space="0" w:color="auto"/>
        <w:left w:val="none" w:sz="0" w:space="0" w:color="auto"/>
        <w:bottom w:val="none" w:sz="0" w:space="0" w:color="auto"/>
        <w:right w:val="none" w:sz="0" w:space="0" w:color="auto"/>
      </w:divBdr>
    </w:div>
    <w:div w:id="1310790603">
      <w:bodyDiv w:val="1"/>
      <w:marLeft w:val="0"/>
      <w:marRight w:val="0"/>
      <w:marTop w:val="0"/>
      <w:marBottom w:val="0"/>
      <w:divBdr>
        <w:top w:val="none" w:sz="0" w:space="0" w:color="auto"/>
        <w:left w:val="none" w:sz="0" w:space="0" w:color="auto"/>
        <w:bottom w:val="none" w:sz="0" w:space="0" w:color="auto"/>
        <w:right w:val="none" w:sz="0" w:space="0" w:color="auto"/>
      </w:divBdr>
    </w:div>
    <w:div w:id="1322612351">
      <w:bodyDiv w:val="1"/>
      <w:marLeft w:val="0"/>
      <w:marRight w:val="0"/>
      <w:marTop w:val="0"/>
      <w:marBottom w:val="0"/>
      <w:divBdr>
        <w:top w:val="none" w:sz="0" w:space="0" w:color="auto"/>
        <w:left w:val="none" w:sz="0" w:space="0" w:color="auto"/>
        <w:bottom w:val="none" w:sz="0" w:space="0" w:color="auto"/>
        <w:right w:val="none" w:sz="0" w:space="0" w:color="auto"/>
      </w:divBdr>
    </w:div>
    <w:div w:id="1323388538">
      <w:bodyDiv w:val="1"/>
      <w:marLeft w:val="0"/>
      <w:marRight w:val="0"/>
      <w:marTop w:val="0"/>
      <w:marBottom w:val="0"/>
      <w:divBdr>
        <w:top w:val="none" w:sz="0" w:space="0" w:color="auto"/>
        <w:left w:val="none" w:sz="0" w:space="0" w:color="auto"/>
        <w:bottom w:val="none" w:sz="0" w:space="0" w:color="auto"/>
        <w:right w:val="none" w:sz="0" w:space="0" w:color="auto"/>
      </w:divBdr>
    </w:div>
    <w:div w:id="1355420632">
      <w:bodyDiv w:val="1"/>
      <w:marLeft w:val="0"/>
      <w:marRight w:val="0"/>
      <w:marTop w:val="0"/>
      <w:marBottom w:val="0"/>
      <w:divBdr>
        <w:top w:val="none" w:sz="0" w:space="0" w:color="auto"/>
        <w:left w:val="none" w:sz="0" w:space="0" w:color="auto"/>
        <w:bottom w:val="none" w:sz="0" w:space="0" w:color="auto"/>
        <w:right w:val="none" w:sz="0" w:space="0" w:color="auto"/>
      </w:divBdr>
    </w:div>
    <w:div w:id="1443185066">
      <w:bodyDiv w:val="1"/>
      <w:marLeft w:val="0"/>
      <w:marRight w:val="0"/>
      <w:marTop w:val="0"/>
      <w:marBottom w:val="0"/>
      <w:divBdr>
        <w:top w:val="none" w:sz="0" w:space="0" w:color="auto"/>
        <w:left w:val="none" w:sz="0" w:space="0" w:color="auto"/>
        <w:bottom w:val="none" w:sz="0" w:space="0" w:color="auto"/>
        <w:right w:val="none" w:sz="0" w:space="0" w:color="auto"/>
      </w:divBdr>
    </w:div>
    <w:div w:id="1558516600">
      <w:bodyDiv w:val="1"/>
      <w:marLeft w:val="0"/>
      <w:marRight w:val="0"/>
      <w:marTop w:val="0"/>
      <w:marBottom w:val="0"/>
      <w:divBdr>
        <w:top w:val="none" w:sz="0" w:space="0" w:color="auto"/>
        <w:left w:val="none" w:sz="0" w:space="0" w:color="auto"/>
        <w:bottom w:val="none" w:sz="0" w:space="0" w:color="auto"/>
        <w:right w:val="none" w:sz="0" w:space="0" w:color="auto"/>
      </w:divBdr>
    </w:div>
    <w:div w:id="1625235699">
      <w:bodyDiv w:val="1"/>
      <w:marLeft w:val="0"/>
      <w:marRight w:val="0"/>
      <w:marTop w:val="0"/>
      <w:marBottom w:val="0"/>
      <w:divBdr>
        <w:top w:val="none" w:sz="0" w:space="0" w:color="auto"/>
        <w:left w:val="none" w:sz="0" w:space="0" w:color="auto"/>
        <w:bottom w:val="none" w:sz="0" w:space="0" w:color="auto"/>
        <w:right w:val="none" w:sz="0" w:space="0" w:color="auto"/>
      </w:divBdr>
    </w:div>
    <w:div w:id="1649825611">
      <w:bodyDiv w:val="1"/>
      <w:marLeft w:val="0"/>
      <w:marRight w:val="0"/>
      <w:marTop w:val="0"/>
      <w:marBottom w:val="0"/>
      <w:divBdr>
        <w:top w:val="none" w:sz="0" w:space="0" w:color="auto"/>
        <w:left w:val="none" w:sz="0" w:space="0" w:color="auto"/>
        <w:bottom w:val="none" w:sz="0" w:space="0" w:color="auto"/>
        <w:right w:val="none" w:sz="0" w:space="0" w:color="auto"/>
      </w:divBdr>
    </w:div>
    <w:div w:id="1666084753">
      <w:bodyDiv w:val="1"/>
      <w:marLeft w:val="0"/>
      <w:marRight w:val="0"/>
      <w:marTop w:val="0"/>
      <w:marBottom w:val="0"/>
      <w:divBdr>
        <w:top w:val="none" w:sz="0" w:space="0" w:color="auto"/>
        <w:left w:val="none" w:sz="0" w:space="0" w:color="auto"/>
        <w:bottom w:val="none" w:sz="0" w:space="0" w:color="auto"/>
        <w:right w:val="none" w:sz="0" w:space="0" w:color="auto"/>
      </w:divBdr>
    </w:div>
    <w:div w:id="1668358239">
      <w:bodyDiv w:val="1"/>
      <w:marLeft w:val="0"/>
      <w:marRight w:val="0"/>
      <w:marTop w:val="0"/>
      <w:marBottom w:val="0"/>
      <w:divBdr>
        <w:top w:val="none" w:sz="0" w:space="0" w:color="auto"/>
        <w:left w:val="none" w:sz="0" w:space="0" w:color="auto"/>
        <w:bottom w:val="none" w:sz="0" w:space="0" w:color="auto"/>
        <w:right w:val="none" w:sz="0" w:space="0" w:color="auto"/>
      </w:divBdr>
    </w:div>
    <w:div w:id="1732729938">
      <w:bodyDiv w:val="1"/>
      <w:marLeft w:val="0"/>
      <w:marRight w:val="0"/>
      <w:marTop w:val="0"/>
      <w:marBottom w:val="0"/>
      <w:divBdr>
        <w:top w:val="none" w:sz="0" w:space="0" w:color="auto"/>
        <w:left w:val="none" w:sz="0" w:space="0" w:color="auto"/>
        <w:bottom w:val="none" w:sz="0" w:space="0" w:color="auto"/>
        <w:right w:val="none" w:sz="0" w:space="0" w:color="auto"/>
      </w:divBdr>
    </w:div>
    <w:div w:id="1838030122">
      <w:bodyDiv w:val="1"/>
      <w:marLeft w:val="0"/>
      <w:marRight w:val="0"/>
      <w:marTop w:val="0"/>
      <w:marBottom w:val="0"/>
      <w:divBdr>
        <w:top w:val="none" w:sz="0" w:space="0" w:color="auto"/>
        <w:left w:val="none" w:sz="0" w:space="0" w:color="auto"/>
        <w:bottom w:val="none" w:sz="0" w:space="0" w:color="auto"/>
        <w:right w:val="none" w:sz="0" w:space="0" w:color="auto"/>
      </w:divBdr>
    </w:div>
    <w:div w:id="1892228057">
      <w:bodyDiv w:val="1"/>
      <w:marLeft w:val="0"/>
      <w:marRight w:val="0"/>
      <w:marTop w:val="0"/>
      <w:marBottom w:val="0"/>
      <w:divBdr>
        <w:top w:val="none" w:sz="0" w:space="0" w:color="auto"/>
        <w:left w:val="none" w:sz="0" w:space="0" w:color="auto"/>
        <w:bottom w:val="none" w:sz="0" w:space="0" w:color="auto"/>
        <w:right w:val="none" w:sz="0" w:space="0" w:color="auto"/>
      </w:divBdr>
    </w:div>
    <w:div w:id="1933052506">
      <w:bodyDiv w:val="1"/>
      <w:marLeft w:val="0"/>
      <w:marRight w:val="0"/>
      <w:marTop w:val="0"/>
      <w:marBottom w:val="0"/>
      <w:divBdr>
        <w:top w:val="none" w:sz="0" w:space="0" w:color="auto"/>
        <w:left w:val="none" w:sz="0" w:space="0" w:color="auto"/>
        <w:bottom w:val="none" w:sz="0" w:space="0" w:color="auto"/>
        <w:right w:val="none" w:sz="0" w:space="0" w:color="auto"/>
      </w:divBdr>
    </w:div>
    <w:div w:id="1976836614">
      <w:bodyDiv w:val="1"/>
      <w:marLeft w:val="0"/>
      <w:marRight w:val="0"/>
      <w:marTop w:val="0"/>
      <w:marBottom w:val="0"/>
      <w:divBdr>
        <w:top w:val="none" w:sz="0" w:space="0" w:color="auto"/>
        <w:left w:val="none" w:sz="0" w:space="0" w:color="auto"/>
        <w:bottom w:val="none" w:sz="0" w:space="0" w:color="auto"/>
        <w:right w:val="none" w:sz="0" w:space="0" w:color="auto"/>
      </w:divBdr>
    </w:div>
    <w:div w:id="2002351072">
      <w:bodyDiv w:val="1"/>
      <w:marLeft w:val="0"/>
      <w:marRight w:val="0"/>
      <w:marTop w:val="0"/>
      <w:marBottom w:val="0"/>
      <w:divBdr>
        <w:top w:val="none" w:sz="0" w:space="0" w:color="auto"/>
        <w:left w:val="none" w:sz="0" w:space="0" w:color="auto"/>
        <w:bottom w:val="none" w:sz="0" w:space="0" w:color="auto"/>
        <w:right w:val="none" w:sz="0" w:space="0" w:color="auto"/>
      </w:divBdr>
    </w:div>
    <w:div w:id="20647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3489</TotalTime>
  <Pages>6</Pages>
  <Words>1476</Words>
  <Characters>8419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Belediye</dc:creator>
  <cp:keywords/>
  <dc:description/>
  <cp:lastModifiedBy>Çağla BAŞAL</cp:lastModifiedBy>
  <cp:revision>317</cp:revision>
  <cp:lastPrinted>2025-11-14T07:52:00Z</cp:lastPrinted>
  <dcterms:created xsi:type="dcterms:W3CDTF">2019-11-05T09:08:00Z</dcterms:created>
  <dcterms:modified xsi:type="dcterms:W3CDTF">2025-11-17T12:52:00Z</dcterms:modified>
</cp:coreProperties>
</file>